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11340" w:type="dxa"/>
        <w:tblInd w:w="108" w:type="dxa"/>
        <w:tblBorders>
          <w:top w:val="single" w:sz="18" w:space="0" w:color="005F40"/>
          <w:left w:val="none" w:sz="0" w:space="0" w:color="auto"/>
          <w:bottom w:val="none" w:sz="0" w:space="0" w:color="auto"/>
          <w:right w:val="none" w:sz="0" w:space="0" w:color="auto"/>
          <w:insideH w:val="single" w:sz="18" w:space="0" w:color="094024"/>
          <w:insideV w:val="single" w:sz="18" w:space="0" w:color="005F40"/>
        </w:tblBorders>
        <w:tblLayout w:type="fixed"/>
        <w:tblLook w:val="04A0" w:firstRow="1" w:lastRow="0" w:firstColumn="1" w:lastColumn="0" w:noHBand="0" w:noVBand="1"/>
      </w:tblPr>
      <w:tblGrid>
        <w:gridCol w:w="7938"/>
        <w:gridCol w:w="3402"/>
      </w:tblGrid>
      <w:tr w:rsidR="00905A2A" w:rsidRPr="00DF67FC" w14:paraId="341382FB" w14:textId="77777777" w:rsidTr="006B53E7">
        <w:trPr>
          <w:trHeight w:val="11579"/>
        </w:trPr>
        <w:tc>
          <w:tcPr>
            <w:tcW w:w="7938" w:type="dxa"/>
          </w:tcPr>
          <w:p w14:paraId="304FB6A9" w14:textId="77777777" w:rsidR="00A536F4" w:rsidRPr="0010329D" w:rsidRDefault="00A536F4" w:rsidP="00905A2A">
            <w:pPr>
              <w:pStyle w:val="Paragrafobase"/>
              <w:spacing w:line="240" w:lineRule="auto"/>
              <w:ind w:right="176"/>
              <w:outlineLvl w:val="0"/>
              <w:rPr>
                <w:rFonts w:asciiTheme="minorHAnsi" w:hAnsiTheme="minorHAnsi" w:cstheme="minorHAnsi"/>
                <w:b/>
                <w:color w:val="005F40"/>
                <w:sz w:val="4"/>
                <w:szCs w:val="4"/>
              </w:rPr>
            </w:pPr>
          </w:p>
          <w:p w14:paraId="7D1F4636" w14:textId="56E68894" w:rsidR="006D546D" w:rsidRPr="007F1947" w:rsidRDefault="00113BAD" w:rsidP="00244BCE">
            <w:pPr>
              <w:pStyle w:val="Paragrafobase"/>
              <w:spacing w:line="240" w:lineRule="auto"/>
              <w:jc w:val="center"/>
              <w:outlineLvl w:val="0"/>
              <w:rPr>
                <w:rFonts w:asciiTheme="minorHAnsi" w:hAnsiTheme="minorHAnsi"/>
                <w:b/>
                <w:bCs/>
                <w:color w:val="005F40"/>
                <w:spacing w:val="30"/>
                <w:sz w:val="48"/>
                <w:szCs w:val="48"/>
              </w:rPr>
            </w:pPr>
            <w:r w:rsidRPr="007F1947">
              <w:rPr>
                <w:rFonts w:asciiTheme="minorHAnsi" w:hAnsiTheme="minorHAnsi"/>
                <w:b/>
                <w:bCs/>
                <w:color w:val="005F40"/>
                <w:spacing w:val="30"/>
                <w:sz w:val="48"/>
                <w:szCs w:val="48"/>
              </w:rPr>
              <w:t>CROCIERA SUL</w:t>
            </w:r>
            <w:r w:rsidR="006D546D" w:rsidRPr="007F1947">
              <w:rPr>
                <w:rFonts w:asciiTheme="minorHAnsi" w:hAnsiTheme="minorHAnsi"/>
                <w:b/>
                <w:bCs/>
                <w:color w:val="005F40"/>
                <w:spacing w:val="30"/>
                <w:sz w:val="48"/>
                <w:szCs w:val="48"/>
              </w:rPr>
              <w:t xml:space="preserve"> </w:t>
            </w:r>
            <w:r w:rsidR="0016095E" w:rsidRPr="007F1947">
              <w:rPr>
                <w:rFonts w:asciiTheme="minorHAnsi" w:hAnsiTheme="minorHAnsi"/>
                <w:b/>
                <w:bCs/>
                <w:color w:val="005F40"/>
                <w:spacing w:val="30"/>
                <w:sz w:val="48"/>
                <w:szCs w:val="48"/>
              </w:rPr>
              <w:t>DANUBIO</w:t>
            </w:r>
            <w:r w:rsidR="00166A05" w:rsidRPr="007F1947">
              <w:rPr>
                <w:rFonts w:asciiTheme="minorHAnsi" w:hAnsiTheme="minorHAnsi"/>
                <w:b/>
                <w:bCs/>
                <w:color w:val="005F40"/>
                <w:spacing w:val="30"/>
                <w:sz w:val="48"/>
                <w:szCs w:val="48"/>
              </w:rPr>
              <w:t xml:space="preserve"> BLU</w:t>
            </w:r>
            <w:r w:rsidR="008033C7" w:rsidRPr="007F1947">
              <w:rPr>
                <w:rFonts w:asciiTheme="minorHAnsi" w:hAnsiTheme="minorHAnsi"/>
                <w:b/>
                <w:bCs/>
                <w:color w:val="005F40"/>
                <w:spacing w:val="30"/>
                <w:sz w:val="48"/>
                <w:szCs w:val="48"/>
              </w:rPr>
              <w:t>:</w:t>
            </w:r>
            <w:r w:rsidR="00244BCE" w:rsidRPr="007F1947">
              <w:rPr>
                <w:rFonts w:asciiTheme="minorHAnsi" w:hAnsiTheme="minorHAnsi"/>
                <w:b/>
                <w:bCs/>
                <w:color w:val="005F40"/>
                <w:spacing w:val="30"/>
                <w:sz w:val="48"/>
                <w:szCs w:val="48"/>
              </w:rPr>
              <w:t xml:space="preserve"> </w:t>
            </w:r>
          </w:p>
          <w:p w14:paraId="77BC6EEC" w14:textId="54B21D96" w:rsidR="00166A05" w:rsidRPr="00EF4305" w:rsidRDefault="00166A05" w:rsidP="00166A05">
            <w:pPr>
              <w:pStyle w:val="Paragrafobase"/>
              <w:spacing w:line="240" w:lineRule="auto"/>
              <w:jc w:val="center"/>
              <w:outlineLvl w:val="0"/>
              <w:rPr>
                <w:rFonts w:ascii="Calibri" w:hAnsi="Calibri" w:cs="Calibri"/>
                <w:color w:val="005F40"/>
                <w:spacing w:val="-2"/>
                <w:sz w:val="48"/>
                <w:szCs w:val="48"/>
              </w:rPr>
            </w:pPr>
            <w:r w:rsidRPr="00EF4305">
              <w:rPr>
                <w:rFonts w:ascii="Calibri" w:hAnsi="Calibri" w:cs="Calibri"/>
                <w:b/>
                <w:color w:val="005F40"/>
                <w:spacing w:val="-2"/>
                <w:sz w:val="48"/>
                <w:szCs w:val="48"/>
              </w:rPr>
              <w:t>la</w:t>
            </w:r>
            <w:r w:rsidRPr="00EF4305">
              <w:rPr>
                <w:rFonts w:ascii="Calibri" w:hAnsi="Calibri" w:cs="Calibri"/>
                <w:color w:val="005F40"/>
                <w:spacing w:val="-2"/>
                <w:sz w:val="48"/>
                <w:szCs w:val="48"/>
              </w:rPr>
              <w:t xml:space="preserve"> </w:t>
            </w:r>
            <w:r w:rsidRPr="00EF4305">
              <w:rPr>
                <w:rFonts w:ascii="Calibri" w:hAnsi="Calibri" w:cs="Calibri"/>
                <w:b/>
                <w:color w:val="005F40"/>
                <w:spacing w:val="-2"/>
                <w:sz w:val="48"/>
                <w:szCs w:val="48"/>
              </w:rPr>
              <w:t>valle</w:t>
            </w:r>
            <w:r w:rsidRPr="00EF4305">
              <w:rPr>
                <w:rFonts w:ascii="Calibri" w:hAnsi="Calibri" w:cs="Calibri"/>
                <w:color w:val="005F40"/>
                <w:spacing w:val="-2"/>
                <w:sz w:val="48"/>
                <w:szCs w:val="48"/>
              </w:rPr>
              <w:t xml:space="preserve"> </w:t>
            </w:r>
            <w:r w:rsidRPr="00EF4305">
              <w:rPr>
                <w:rFonts w:ascii="Calibri" w:hAnsi="Calibri" w:cs="Calibri"/>
                <w:b/>
                <w:color w:val="005F40"/>
                <w:spacing w:val="-2"/>
                <w:sz w:val="48"/>
                <w:szCs w:val="48"/>
              </w:rPr>
              <w:t>del</w:t>
            </w:r>
            <w:r w:rsidRPr="00EF4305">
              <w:rPr>
                <w:rFonts w:ascii="Calibri" w:hAnsi="Calibri" w:cs="Calibri"/>
                <w:color w:val="005F40"/>
                <w:spacing w:val="-2"/>
                <w:sz w:val="48"/>
                <w:szCs w:val="48"/>
              </w:rPr>
              <w:t xml:space="preserve"> </w:t>
            </w:r>
            <w:proofErr w:type="spellStart"/>
            <w:r w:rsidRPr="00EF4305">
              <w:rPr>
                <w:rFonts w:ascii="Calibri" w:hAnsi="Calibri" w:cs="Calibri"/>
                <w:b/>
                <w:color w:val="005F40"/>
                <w:spacing w:val="-2"/>
                <w:sz w:val="48"/>
                <w:szCs w:val="48"/>
              </w:rPr>
              <w:t>Wachau</w:t>
            </w:r>
            <w:proofErr w:type="spellEnd"/>
            <w:r w:rsidRPr="00EF4305">
              <w:rPr>
                <w:rFonts w:ascii="Calibri" w:hAnsi="Calibri" w:cs="Calibri"/>
                <w:b/>
                <w:color w:val="005F40"/>
                <w:spacing w:val="-2"/>
                <w:sz w:val="48"/>
                <w:szCs w:val="48"/>
              </w:rPr>
              <w:t xml:space="preserve"> (GERMANIA),</w:t>
            </w:r>
            <w:r w:rsidRPr="00166A05">
              <w:rPr>
                <w:rFonts w:ascii="Calibri" w:hAnsi="Calibri" w:cs="Calibri"/>
                <w:color w:val="005F40"/>
                <w:spacing w:val="-18"/>
                <w:sz w:val="48"/>
                <w:szCs w:val="48"/>
              </w:rPr>
              <w:t xml:space="preserve"> </w:t>
            </w:r>
            <w:r w:rsidRPr="00EF4305">
              <w:rPr>
                <w:rFonts w:ascii="Calibri" w:hAnsi="Calibri" w:cs="Calibri"/>
                <w:b/>
                <w:color w:val="005F40"/>
                <w:spacing w:val="-2"/>
                <w:sz w:val="48"/>
                <w:szCs w:val="48"/>
              </w:rPr>
              <w:t>Vienna (AUSTRIA),</w:t>
            </w:r>
            <w:r w:rsidRPr="00EF4305">
              <w:rPr>
                <w:rFonts w:ascii="Calibri" w:hAnsi="Calibri" w:cs="Calibri"/>
                <w:color w:val="005F40"/>
                <w:spacing w:val="-2"/>
                <w:sz w:val="48"/>
                <w:szCs w:val="48"/>
              </w:rPr>
              <w:t xml:space="preserve"> </w:t>
            </w:r>
            <w:r w:rsidRPr="00EF4305">
              <w:rPr>
                <w:rFonts w:ascii="Calibri" w:hAnsi="Calibri" w:cs="Calibri"/>
                <w:b/>
                <w:color w:val="005F40"/>
                <w:spacing w:val="-2"/>
                <w:sz w:val="48"/>
                <w:szCs w:val="48"/>
              </w:rPr>
              <w:t>Bratislava</w:t>
            </w:r>
            <w:r w:rsidRPr="00166A05">
              <w:rPr>
                <w:rFonts w:ascii="Calibri" w:hAnsi="Calibri" w:cs="Calibri"/>
                <w:b/>
                <w:color w:val="005F40"/>
                <w:spacing w:val="-20"/>
                <w:sz w:val="48"/>
                <w:szCs w:val="48"/>
              </w:rPr>
              <w:t xml:space="preserve"> </w:t>
            </w:r>
            <w:r w:rsidRPr="00EF4305">
              <w:rPr>
                <w:rFonts w:ascii="Calibri" w:hAnsi="Calibri" w:cs="Calibri"/>
                <w:b/>
                <w:color w:val="005F40"/>
                <w:spacing w:val="-2"/>
                <w:sz w:val="48"/>
                <w:szCs w:val="48"/>
              </w:rPr>
              <w:t>(SLOVACCHIA)</w:t>
            </w:r>
            <w:r w:rsidRPr="00EF4305">
              <w:rPr>
                <w:rFonts w:ascii="Calibri" w:hAnsi="Calibri" w:cs="Calibri"/>
                <w:color w:val="005F40"/>
                <w:spacing w:val="-2"/>
                <w:sz w:val="48"/>
                <w:szCs w:val="48"/>
              </w:rPr>
              <w:t xml:space="preserve"> </w:t>
            </w:r>
            <w:r w:rsidRPr="00EF4305">
              <w:rPr>
                <w:rFonts w:ascii="Calibri" w:hAnsi="Calibri" w:cs="Calibri"/>
                <w:b/>
                <w:color w:val="005F40"/>
                <w:spacing w:val="-2"/>
                <w:sz w:val="48"/>
                <w:szCs w:val="48"/>
              </w:rPr>
              <w:t>e</w:t>
            </w:r>
            <w:r w:rsidRPr="00EF4305">
              <w:rPr>
                <w:rFonts w:ascii="Calibri" w:hAnsi="Calibri" w:cs="Calibri"/>
                <w:color w:val="005F40"/>
                <w:spacing w:val="-2"/>
                <w:sz w:val="48"/>
                <w:szCs w:val="48"/>
              </w:rPr>
              <w:t xml:space="preserve"> </w:t>
            </w:r>
            <w:r w:rsidRPr="00EF4305">
              <w:rPr>
                <w:rFonts w:ascii="Calibri" w:hAnsi="Calibri" w:cs="Calibri"/>
                <w:b/>
                <w:color w:val="005F40"/>
                <w:spacing w:val="-2"/>
                <w:sz w:val="48"/>
                <w:szCs w:val="48"/>
              </w:rPr>
              <w:t>Budapest (UNGHERIA)</w:t>
            </w:r>
          </w:p>
          <w:p w14:paraId="4F486435" w14:textId="77777777" w:rsidR="006139C6" w:rsidRPr="006139C6" w:rsidRDefault="006139C6" w:rsidP="00244BCE">
            <w:pPr>
              <w:pStyle w:val="Paragrafobase"/>
              <w:spacing w:line="240" w:lineRule="auto"/>
              <w:jc w:val="center"/>
              <w:outlineLvl w:val="0"/>
              <w:rPr>
                <w:rFonts w:asciiTheme="minorHAnsi" w:hAnsiTheme="minorHAnsi"/>
                <w:b/>
                <w:bCs/>
                <w:color w:val="005F40"/>
                <w:sz w:val="8"/>
                <w:szCs w:val="8"/>
              </w:rPr>
            </w:pPr>
          </w:p>
          <w:p w14:paraId="273936EC" w14:textId="795CB2F1" w:rsidR="006139C6" w:rsidRPr="007F1947" w:rsidRDefault="00166A05" w:rsidP="007F1947">
            <w:pPr>
              <w:pStyle w:val="Paragrafobase"/>
              <w:spacing w:line="240" w:lineRule="auto"/>
              <w:jc w:val="center"/>
              <w:outlineLvl w:val="0"/>
              <w:rPr>
                <w:rFonts w:asciiTheme="minorHAnsi" w:hAnsiTheme="minorHAnsi"/>
                <w:b/>
                <w:bCs/>
                <w:color w:val="auto"/>
                <w:spacing w:val="-12"/>
                <w:sz w:val="28"/>
                <w:szCs w:val="28"/>
              </w:rPr>
            </w:pPr>
            <w:r w:rsidRPr="007F1947">
              <w:rPr>
                <w:rFonts w:asciiTheme="minorHAnsi" w:hAnsiTheme="minorHAnsi"/>
                <w:b/>
                <w:bCs/>
                <w:color w:val="auto"/>
                <w:spacing w:val="-12"/>
                <w:sz w:val="28"/>
                <w:szCs w:val="28"/>
              </w:rPr>
              <w:t>PASSAU, LINZ, GREIN, MELK, D</w:t>
            </w:r>
            <w:r w:rsidRPr="007F1947">
              <w:rPr>
                <w:rFonts w:asciiTheme="minorHAnsi" w:hAnsiTheme="minorHAnsi" w:cstheme="minorHAnsi"/>
                <w:b/>
                <w:bCs/>
                <w:color w:val="auto"/>
                <w:spacing w:val="-12"/>
                <w:sz w:val="28"/>
                <w:szCs w:val="28"/>
              </w:rPr>
              <w:t>Ü</w:t>
            </w:r>
            <w:r w:rsidRPr="007F1947">
              <w:rPr>
                <w:rFonts w:asciiTheme="minorHAnsi" w:hAnsiTheme="minorHAnsi"/>
                <w:b/>
                <w:bCs/>
                <w:color w:val="auto"/>
                <w:spacing w:val="-12"/>
                <w:sz w:val="28"/>
                <w:szCs w:val="28"/>
              </w:rPr>
              <w:t>RNSTEIN, KREMS, VIENNA, BRATISLAVA, BUDAPEST</w:t>
            </w:r>
            <w:r w:rsidR="007F1947" w:rsidRPr="007F1947">
              <w:rPr>
                <w:rFonts w:asciiTheme="minorHAnsi" w:hAnsiTheme="minorHAnsi"/>
                <w:b/>
                <w:bCs/>
                <w:color w:val="auto"/>
                <w:spacing w:val="-12"/>
                <w:sz w:val="28"/>
                <w:szCs w:val="28"/>
              </w:rPr>
              <w:t xml:space="preserve">: </w:t>
            </w:r>
            <w:r w:rsidR="007F1947" w:rsidRPr="00EF4305">
              <w:rPr>
                <w:rFonts w:asciiTheme="minorHAnsi" w:hAnsiTheme="minorHAnsi"/>
                <w:b/>
                <w:bCs/>
                <w:color w:val="auto"/>
                <w:sz w:val="28"/>
                <w:szCs w:val="28"/>
              </w:rPr>
              <w:t>UN VIAGGIO TRA STORIA, ELEGANZA E MERAVIGLIA</w:t>
            </w:r>
          </w:p>
          <w:p w14:paraId="58FCC444" w14:textId="77777777" w:rsidR="00244BCE" w:rsidRPr="00654A15" w:rsidRDefault="00244BCE" w:rsidP="00244BCE">
            <w:pPr>
              <w:pStyle w:val="Paragrafobase"/>
              <w:spacing w:line="240" w:lineRule="auto"/>
              <w:jc w:val="center"/>
              <w:outlineLvl w:val="0"/>
              <w:rPr>
                <w:rFonts w:asciiTheme="minorHAnsi" w:hAnsiTheme="minorHAnsi"/>
                <w:b/>
                <w:bCs/>
                <w:color w:val="005F40"/>
                <w:sz w:val="4"/>
                <w:szCs w:val="4"/>
              </w:rPr>
            </w:pPr>
          </w:p>
          <w:p w14:paraId="740237F2" w14:textId="66FA550C" w:rsidR="003715AF" w:rsidRDefault="00113BAD" w:rsidP="00113BAD">
            <w:pPr>
              <w:widowControl w:val="0"/>
              <w:jc w:val="center"/>
              <w:rPr>
                <w:rFonts w:cstheme="minorHAnsi"/>
                <w:b/>
                <w:bCs/>
                <w:sz w:val="28"/>
              </w:rPr>
            </w:pPr>
            <w:r>
              <w:rPr>
                <w:rFonts w:cstheme="minorHAnsi"/>
                <w:b/>
                <w:bCs/>
                <w:sz w:val="28"/>
              </w:rPr>
              <w:t xml:space="preserve"> da  SABATO  2</w:t>
            </w:r>
            <w:r w:rsidR="00166A05">
              <w:rPr>
                <w:rFonts w:cstheme="minorHAnsi"/>
                <w:b/>
                <w:bCs/>
                <w:sz w:val="28"/>
              </w:rPr>
              <w:t>7</w:t>
            </w:r>
            <w:r>
              <w:rPr>
                <w:rFonts w:cstheme="minorHAnsi"/>
                <w:b/>
                <w:bCs/>
                <w:sz w:val="28"/>
              </w:rPr>
              <w:t xml:space="preserve">  GIUGNO  a  SABATO  </w:t>
            </w:r>
            <w:r w:rsidR="00166A05">
              <w:rPr>
                <w:rFonts w:cstheme="minorHAnsi"/>
                <w:b/>
                <w:bCs/>
                <w:sz w:val="28"/>
              </w:rPr>
              <w:t>4</w:t>
            </w:r>
            <w:r>
              <w:rPr>
                <w:rFonts w:cstheme="minorHAnsi"/>
                <w:b/>
                <w:bCs/>
                <w:sz w:val="28"/>
              </w:rPr>
              <w:t xml:space="preserve">  LUGLIO  202</w:t>
            </w:r>
            <w:r w:rsidR="00166A05">
              <w:rPr>
                <w:rFonts w:cstheme="minorHAnsi"/>
                <w:b/>
                <w:bCs/>
                <w:sz w:val="28"/>
              </w:rPr>
              <w:t>6</w:t>
            </w:r>
          </w:p>
          <w:p w14:paraId="1429378D" w14:textId="77777777" w:rsidR="00E46131" w:rsidRPr="00654A15" w:rsidRDefault="00E46131" w:rsidP="00113BAD">
            <w:pPr>
              <w:widowControl w:val="0"/>
              <w:jc w:val="center"/>
              <w:rPr>
                <w:rFonts w:cstheme="minorHAnsi"/>
                <w:b/>
                <w:bCs/>
                <w:sz w:val="8"/>
                <w:szCs w:val="8"/>
              </w:rPr>
            </w:pPr>
          </w:p>
          <w:p w14:paraId="020FDEBE" w14:textId="59203008" w:rsidR="006B53E7" w:rsidRPr="006B53E7" w:rsidRDefault="006B53E7" w:rsidP="006B53E7">
            <w:pPr>
              <w:widowControl w:val="0"/>
              <w:jc w:val="both"/>
              <w:rPr>
                <w:rFonts w:cstheme="minorHAnsi"/>
                <w:bCs/>
                <w:i/>
                <w:sz w:val="22"/>
                <w:szCs w:val="22"/>
              </w:rPr>
            </w:pPr>
            <w:r w:rsidRPr="006B53E7">
              <w:rPr>
                <w:rFonts w:cstheme="minorHAnsi"/>
                <w:bCs/>
                <w:i/>
                <w:sz w:val="22"/>
                <w:szCs w:val="22"/>
              </w:rPr>
              <w:t xml:space="preserve">Immagina di scivolare dolcemente lungo le acque calme del Danubio Blu, il fiume che ispira poeti e musicisti da secoli. Da </w:t>
            </w:r>
            <w:proofErr w:type="spellStart"/>
            <w:r w:rsidRPr="006B53E7">
              <w:rPr>
                <w:rFonts w:cstheme="minorHAnsi"/>
                <w:bCs/>
                <w:i/>
                <w:sz w:val="22"/>
                <w:szCs w:val="22"/>
              </w:rPr>
              <w:t>Wachau</w:t>
            </w:r>
            <w:proofErr w:type="spellEnd"/>
            <w:r w:rsidRPr="006B53E7">
              <w:rPr>
                <w:rFonts w:cstheme="minorHAnsi"/>
                <w:bCs/>
                <w:i/>
                <w:sz w:val="22"/>
                <w:szCs w:val="22"/>
              </w:rPr>
              <w:t xml:space="preserve"> a Budapest, questa crociera è un’esperienza che unisce la bellezza naturale, la ricchezza culturale e l’atmosfera romantica dell’Europa centrale. La Valle della </w:t>
            </w:r>
            <w:proofErr w:type="spellStart"/>
            <w:r w:rsidRPr="006B53E7">
              <w:rPr>
                <w:rFonts w:cstheme="minorHAnsi"/>
                <w:bCs/>
                <w:i/>
                <w:sz w:val="22"/>
                <w:szCs w:val="22"/>
              </w:rPr>
              <w:t>Wachau</w:t>
            </w:r>
            <w:proofErr w:type="spellEnd"/>
            <w:r w:rsidRPr="006B53E7">
              <w:rPr>
                <w:rFonts w:cstheme="minorHAnsi"/>
                <w:bCs/>
                <w:i/>
                <w:sz w:val="22"/>
                <w:szCs w:val="22"/>
              </w:rPr>
              <w:t>: il cuore verde dell’Austria, un mosaico di vigneti, castelli e borghi medievali. Nel cuore del viaggio, Vienna si apre in tutta la sua magnificenza. Capitale dell’antico Impero Asburgico, è una città che unisce arte, musica e dolce vita.</w:t>
            </w:r>
            <w:r>
              <w:rPr>
                <w:rFonts w:cstheme="minorHAnsi"/>
                <w:bCs/>
                <w:i/>
                <w:sz w:val="22"/>
                <w:szCs w:val="22"/>
              </w:rPr>
              <w:t xml:space="preserve"> </w:t>
            </w:r>
            <w:r w:rsidRPr="006B53E7">
              <w:rPr>
                <w:rFonts w:cstheme="minorHAnsi"/>
                <w:bCs/>
                <w:i/>
                <w:sz w:val="22"/>
                <w:szCs w:val="22"/>
              </w:rPr>
              <w:t>Il viaggio prosegue verso Bratislava, elegante capitale della Slovacchia, dove modernità e tradizione convivono tra vicoli acciottolati e palazzi liberty. Infine, l’arrivo a Budapest, la “Perla del Danubio” che accoglie i viaggiatori con la sua atmosfera regale e la musica di Strauss che sembra ancora danzare nell’aria.</w:t>
            </w:r>
          </w:p>
          <w:p w14:paraId="49703A36" w14:textId="77777777" w:rsidR="00735A79" w:rsidRPr="00654A15" w:rsidRDefault="00735A79" w:rsidP="006B53E7">
            <w:pPr>
              <w:widowControl w:val="0"/>
              <w:jc w:val="both"/>
              <w:rPr>
                <w:rFonts w:cstheme="minorHAnsi"/>
                <w:bCs/>
                <w:i/>
                <w:sz w:val="16"/>
                <w:szCs w:val="16"/>
              </w:rPr>
            </w:pPr>
          </w:p>
          <w:p w14:paraId="7176167C" w14:textId="5559BBAD" w:rsidR="00294866" w:rsidRPr="00DF67FC" w:rsidRDefault="00113BAD" w:rsidP="006B53E7">
            <w:pPr>
              <w:jc w:val="both"/>
              <w:rPr>
                <w:rFonts w:cs="Arial"/>
                <w:b/>
                <w:color w:val="005F40"/>
                <w:sz w:val="22"/>
                <w:szCs w:val="22"/>
                <w:u w:val="single"/>
              </w:rPr>
            </w:pPr>
            <w:r>
              <w:rPr>
                <w:rFonts w:cs="Arial"/>
                <w:b/>
                <w:color w:val="005F40"/>
                <w:sz w:val="22"/>
                <w:szCs w:val="22"/>
                <w:u w:val="single"/>
              </w:rPr>
              <w:t>PRIMO GIORNO – SABATO 2</w:t>
            </w:r>
            <w:r w:rsidR="00166A05">
              <w:rPr>
                <w:rFonts w:cs="Arial"/>
                <w:b/>
                <w:color w:val="005F40"/>
                <w:sz w:val="22"/>
                <w:szCs w:val="22"/>
                <w:u w:val="single"/>
              </w:rPr>
              <w:t>7</w:t>
            </w:r>
            <w:r>
              <w:rPr>
                <w:rFonts w:cs="Arial"/>
                <w:b/>
                <w:color w:val="005F40"/>
                <w:sz w:val="22"/>
                <w:szCs w:val="22"/>
                <w:u w:val="single"/>
              </w:rPr>
              <w:t xml:space="preserve"> GIUGNO 202</w:t>
            </w:r>
            <w:r w:rsidR="00166A05">
              <w:rPr>
                <w:rFonts w:cs="Arial"/>
                <w:b/>
                <w:color w:val="005F40"/>
                <w:sz w:val="22"/>
                <w:szCs w:val="22"/>
                <w:u w:val="single"/>
              </w:rPr>
              <w:t>6</w:t>
            </w:r>
          </w:p>
          <w:p w14:paraId="5A499053" w14:textId="4F3F3794" w:rsidR="00294866" w:rsidRDefault="00294866" w:rsidP="006B53E7">
            <w:pPr>
              <w:jc w:val="both"/>
              <w:rPr>
                <w:rFonts w:cs="Arial"/>
                <w:b/>
                <w:color w:val="005F40"/>
                <w:sz w:val="22"/>
                <w:szCs w:val="22"/>
                <w:u w:val="single"/>
              </w:rPr>
            </w:pPr>
            <w:r w:rsidRPr="00DF67FC">
              <w:rPr>
                <w:rFonts w:cs="Arial"/>
                <w:b/>
                <w:color w:val="005F40"/>
                <w:sz w:val="22"/>
                <w:szCs w:val="22"/>
                <w:u w:val="single"/>
              </w:rPr>
              <w:t xml:space="preserve">NAPOLI </w:t>
            </w:r>
            <w:r w:rsidR="00FB131E" w:rsidRPr="00DF67FC">
              <w:rPr>
                <w:rFonts w:cs="Arial"/>
                <w:b/>
                <w:color w:val="005F40"/>
                <w:sz w:val="22"/>
                <w:szCs w:val="22"/>
                <w:u w:val="single"/>
              </w:rPr>
              <w:t>- MONACO</w:t>
            </w:r>
            <w:r w:rsidR="00037D17">
              <w:rPr>
                <w:rFonts w:cs="Arial"/>
                <w:b/>
                <w:color w:val="005F40"/>
                <w:sz w:val="22"/>
                <w:szCs w:val="22"/>
                <w:u w:val="single"/>
              </w:rPr>
              <w:t xml:space="preserve"> </w:t>
            </w:r>
            <w:r w:rsidR="000E65E8">
              <w:rPr>
                <w:rFonts w:cs="Arial"/>
                <w:b/>
                <w:color w:val="005F40"/>
                <w:sz w:val="22"/>
                <w:szCs w:val="22"/>
                <w:u w:val="single"/>
              </w:rPr>
              <w:t xml:space="preserve">- </w:t>
            </w:r>
            <w:r w:rsidR="00037D17">
              <w:rPr>
                <w:rFonts w:cs="Arial"/>
                <w:b/>
                <w:color w:val="005F40"/>
                <w:sz w:val="22"/>
                <w:szCs w:val="22"/>
                <w:u w:val="single"/>
              </w:rPr>
              <w:t>PASSAU</w:t>
            </w:r>
            <w:r w:rsidRPr="00DF67FC">
              <w:rPr>
                <w:rFonts w:cs="Arial"/>
                <w:b/>
                <w:color w:val="005F40"/>
                <w:sz w:val="22"/>
                <w:szCs w:val="22"/>
                <w:u w:val="single"/>
              </w:rPr>
              <w:t xml:space="preserve"> </w:t>
            </w:r>
            <w:r w:rsidR="00C7249E">
              <w:rPr>
                <w:rFonts w:cs="Arial"/>
                <w:b/>
                <w:color w:val="005F40"/>
                <w:sz w:val="22"/>
                <w:szCs w:val="22"/>
                <w:u w:val="single"/>
              </w:rPr>
              <w:t>– cena e pernottamento a bordo</w:t>
            </w:r>
          </w:p>
          <w:p w14:paraId="56EC32CB" w14:textId="1E15E96B" w:rsidR="00037D17" w:rsidRPr="00037D17" w:rsidRDefault="00037D17" w:rsidP="006B53E7">
            <w:pPr>
              <w:widowControl w:val="0"/>
              <w:autoSpaceDE w:val="0"/>
              <w:autoSpaceDN w:val="0"/>
              <w:ind w:right="57"/>
              <w:jc w:val="both"/>
              <w:rPr>
                <w:rFonts w:ascii="Calibri" w:eastAsia="Calibri" w:hAnsi="Calibri" w:cs="Calibri"/>
                <w:b/>
                <w:bCs/>
                <w:sz w:val="20"/>
                <w:szCs w:val="20"/>
              </w:rPr>
            </w:pPr>
            <w:r w:rsidRPr="00037D17">
              <w:rPr>
                <w:rFonts w:ascii="Calibri" w:eastAsia="Calibri" w:hAnsi="Calibri" w:cs="Calibri"/>
                <w:b/>
                <w:bCs/>
                <w:sz w:val="20"/>
                <w:szCs w:val="20"/>
              </w:rPr>
              <w:t>Partenza</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con</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volo</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di</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linea</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per</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Monaco.</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All'arrivo</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trasferimento</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in</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pullman</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(circa</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2</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ore)</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a</w:t>
            </w:r>
            <w:r w:rsidRPr="00037D17">
              <w:rPr>
                <w:rFonts w:ascii="Times New Roman" w:eastAsia="Calibri" w:hAnsi="Calibri" w:cs="Calibri"/>
                <w:b/>
                <w:bCs/>
                <w:sz w:val="20"/>
                <w:szCs w:val="20"/>
              </w:rPr>
              <w:t xml:space="preserve"> </w:t>
            </w:r>
            <w:proofErr w:type="spellStart"/>
            <w:r w:rsidRPr="00037D17">
              <w:rPr>
                <w:rFonts w:ascii="Calibri" w:eastAsia="Calibri" w:hAnsi="Calibri" w:cs="Calibri"/>
                <w:b/>
                <w:bCs/>
                <w:sz w:val="20"/>
                <w:szCs w:val="20"/>
              </w:rPr>
              <w:t>Passau</w:t>
            </w:r>
            <w:proofErr w:type="spellEnd"/>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e</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imbarco</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a</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bordo</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della</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M</w:t>
            </w:r>
            <w:r w:rsidR="00EF4305">
              <w:rPr>
                <w:rFonts w:ascii="Calibri" w:eastAsia="Calibri" w:hAnsi="Calibri" w:cs="Calibri"/>
                <w:b/>
                <w:bCs/>
                <w:sz w:val="20"/>
                <w:szCs w:val="20"/>
              </w:rPr>
              <w:t>/</w:t>
            </w:r>
            <w:r w:rsidRPr="00037D17">
              <w:rPr>
                <w:rFonts w:ascii="Calibri" w:eastAsia="Calibri" w:hAnsi="Calibri" w:cs="Calibri"/>
                <w:b/>
                <w:bCs/>
                <w:sz w:val="20"/>
                <w:szCs w:val="20"/>
              </w:rPr>
              <w:t>n</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Verdi</w:t>
            </w:r>
            <w:r w:rsidRPr="00037D17">
              <w:rPr>
                <w:rFonts w:ascii="Times New Roman" w:eastAsia="Calibri" w:hAnsi="Calibri" w:cs="Calibri"/>
                <w:b/>
                <w:bCs/>
                <w:sz w:val="20"/>
                <w:szCs w:val="20"/>
              </w:rPr>
              <w:t xml:space="preserve"> </w:t>
            </w:r>
            <w:r w:rsidRPr="00037D17">
              <w:rPr>
                <w:rFonts w:ascii="Calibri" w:eastAsia="Calibri" w:hAnsi="Calibri" w:cs="Calibri"/>
                <w:b/>
                <w:bCs/>
                <w:sz w:val="20"/>
                <w:szCs w:val="20"/>
              </w:rPr>
              <w:t>****</w:t>
            </w:r>
            <w:r w:rsidR="00EF4305">
              <w:rPr>
                <w:rFonts w:ascii="Calibri" w:eastAsia="Calibri" w:hAnsi="Calibri" w:cs="Calibri"/>
                <w:b/>
                <w:bCs/>
                <w:sz w:val="20"/>
                <w:szCs w:val="20"/>
              </w:rPr>
              <w:t xml:space="preserve">De </w:t>
            </w:r>
            <w:proofErr w:type="spellStart"/>
            <w:r w:rsidR="00EF4305">
              <w:rPr>
                <w:rFonts w:ascii="Calibri" w:eastAsia="Calibri" w:hAnsi="Calibri" w:cs="Calibri"/>
                <w:b/>
                <w:bCs/>
                <w:sz w:val="20"/>
                <w:szCs w:val="20"/>
              </w:rPr>
              <w:t>Luxe</w:t>
            </w:r>
            <w:proofErr w:type="spellEnd"/>
            <w:r w:rsidR="00EF4305">
              <w:rPr>
                <w:rFonts w:ascii="Calibri" w:eastAsia="Calibri" w:hAnsi="Calibri" w:cs="Calibri"/>
                <w:b/>
                <w:bCs/>
                <w:sz w:val="20"/>
                <w:szCs w:val="20"/>
              </w:rPr>
              <w:t>.</w:t>
            </w:r>
          </w:p>
          <w:p w14:paraId="3E657E7F" w14:textId="77777777" w:rsidR="00037D17" w:rsidRPr="00037D17" w:rsidRDefault="00037D17" w:rsidP="006B53E7">
            <w:pPr>
              <w:widowControl w:val="0"/>
              <w:autoSpaceDE w:val="0"/>
              <w:autoSpaceDN w:val="0"/>
              <w:jc w:val="both"/>
              <w:rPr>
                <w:rFonts w:ascii="Calibri" w:eastAsia="Calibri" w:hAnsi="Calibri" w:cs="Calibri"/>
                <w:b/>
                <w:bCs/>
                <w:sz w:val="20"/>
                <w:szCs w:val="20"/>
              </w:rPr>
            </w:pPr>
            <w:r w:rsidRPr="00037D17">
              <w:rPr>
                <w:rFonts w:ascii="Calibri" w:eastAsia="Calibri" w:hAnsi="Calibri" w:cs="Calibri"/>
                <w:b/>
                <w:bCs/>
                <w:spacing w:val="-2"/>
                <w:sz w:val="20"/>
                <w:szCs w:val="20"/>
              </w:rPr>
              <w:t>Cocktail</w:t>
            </w:r>
            <w:r w:rsidRPr="00037D17">
              <w:rPr>
                <w:rFonts w:ascii="Times New Roman" w:eastAsia="Calibri" w:hAnsi="Calibri" w:cs="Calibri"/>
                <w:b/>
                <w:bCs/>
                <w:spacing w:val="-2"/>
                <w:sz w:val="20"/>
                <w:szCs w:val="20"/>
              </w:rPr>
              <w:t xml:space="preserve"> </w:t>
            </w:r>
            <w:r w:rsidRPr="00037D17">
              <w:rPr>
                <w:rFonts w:ascii="Calibri" w:eastAsia="Calibri" w:hAnsi="Calibri" w:cs="Calibri"/>
                <w:b/>
                <w:bCs/>
                <w:spacing w:val="-2"/>
                <w:sz w:val="20"/>
                <w:szCs w:val="20"/>
              </w:rPr>
              <w:t>di</w:t>
            </w:r>
            <w:r w:rsidRPr="00037D17">
              <w:rPr>
                <w:rFonts w:ascii="Times New Roman" w:eastAsia="Calibri" w:hAnsi="Calibri" w:cs="Calibri"/>
                <w:b/>
                <w:bCs/>
                <w:spacing w:val="-2"/>
                <w:sz w:val="20"/>
                <w:szCs w:val="20"/>
              </w:rPr>
              <w:t xml:space="preserve"> </w:t>
            </w:r>
            <w:r w:rsidRPr="00037D17">
              <w:rPr>
                <w:rFonts w:ascii="Calibri" w:eastAsia="Calibri" w:hAnsi="Calibri" w:cs="Calibri"/>
                <w:b/>
                <w:bCs/>
                <w:spacing w:val="-2"/>
                <w:sz w:val="20"/>
                <w:szCs w:val="20"/>
              </w:rPr>
              <w:t>benvenuto</w:t>
            </w:r>
            <w:r w:rsidRPr="00037D17">
              <w:rPr>
                <w:rFonts w:ascii="Times New Roman" w:eastAsia="Calibri" w:hAnsi="Calibri" w:cs="Calibri"/>
                <w:b/>
                <w:bCs/>
                <w:spacing w:val="-1"/>
                <w:sz w:val="20"/>
                <w:szCs w:val="20"/>
              </w:rPr>
              <w:t xml:space="preserve"> </w:t>
            </w:r>
            <w:r w:rsidRPr="00037D17">
              <w:rPr>
                <w:rFonts w:ascii="Calibri" w:eastAsia="Calibri" w:hAnsi="Calibri" w:cs="Calibri"/>
                <w:b/>
                <w:bCs/>
                <w:spacing w:val="-2"/>
                <w:sz w:val="20"/>
                <w:szCs w:val="20"/>
              </w:rPr>
              <w:t>del</w:t>
            </w:r>
            <w:r w:rsidRPr="00037D17">
              <w:rPr>
                <w:rFonts w:ascii="Times New Roman" w:eastAsia="Calibri" w:hAnsi="Calibri" w:cs="Calibri"/>
                <w:b/>
                <w:bCs/>
                <w:spacing w:val="-2"/>
                <w:sz w:val="20"/>
                <w:szCs w:val="20"/>
              </w:rPr>
              <w:t xml:space="preserve"> </w:t>
            </w:r>
            <w:r w:rsidRPr="00037D17">
              <w:rPr>
                <w:rFonts w:ascii="Calibri" w:eastAsia="Calibri" w:hAnsi="Calibri" w:cs="Calibri"/>
                <w:b/>
                <w:bCs/>
                <w:spacing w:val="-2"/>
                <w:sz w:val="20"/>
                <w:szCs w:val="20"/>
              </w:rPr>
              <w:t>Comandante</w:t>
            </w:r>
            <w:r w:rsidRPr="00037D17">
              <w:rPr>
                <w:rFonts w:ascii="Times New Roman" w:eastAsia="Calibri" w:hAnsi="Calibri" w:cs="Calibri"/>
                <w:b/>
                <w:bCs/>
                <w:spacing w:val="-2"/>
                <w:sz w:val="20"/>
                <w:szCs w:val="20"/>
              </w:rPr>
              <w:t xml:space="preserve"> </w:t>
            </w:r>
            <w:r w:rsidRPr="00037D17">
              <w:rPr>
                <w:rFonts w:ascii="Calibri" w:eastAsia="Calibri" w:hAnsi="Calibri" w:cs="Calibri"/>
                <w:b/>
                <w:bCs/>
                <w:spacing w:val="-2"/>
                <w:sz w:val="20"/>
                <w:szCs w:val="20"/>
              </w:rPr>
              <w:t>e</w:t>
            </w:r>
            <w:r w:rsidRPr="00037D17">
              <w:rPr>
                <w:rFonts w:ascii="Times New Roman" w:eastAsia="Calibri" w:hAnsi="Calibri" w:cs="Calibri"/>
                <w:b/>
                <w:bCs/>
                <w:spacing w:val="-2"/>
                <w:sz w:val="20"/>
                <w:szCs w:val="20"/>
              </w:rPr>
              <w:t xml:space="preserve"> </w:t>
            </w:r>
            <w:r w:rsidRPr="00037D17">
              <w:rPr>
                <w:rFonts w:ascii="Calibri" w:eastAsia="Calibri" w:hAnsi="Calibri" w:cs="Calibri"/>
                <w:b/>
                <w:bCs/>
                <w:spacing w:val="-2"/>
                <w:sz w:val="20"/>
                <w:szCs w:val="20"/>
              </w:rPr>
              <w:t>presentazione</w:t>
            </w:r>
            <w:r w:rsidRPr="00037D17">
              <w:rPr>
                <w:rFonts w:ascii="Times New Roman" w:eastAsia="Calibri" w:hAnsi="Calibri" w:cs="Calibri"/>
                <w:b/>
                <w:bCs/>
                <w:spacing w:val="-2"/>
                <w:sz w:val="20"/>
                <w:szCs w:val="20"/>
              </w:rPr>
              <w:t xml:space="preserve"> </w:t>
            </w:r>
            <w:r w:rsidRPr="00037D17">
              <w:rPr>
                <w:rFonts w:ascii="Calibri" w:eastAsia="Calibri" w:hAnsi="Calibri" w:cs="Calibri"/>
                <w:b/>
                <w:bCs/>
                <w:spacing w:val="-2"/>
                <w:sz w:val="20"/>
                <w:szCs w:val="20"/>
              </w:rPr>
              <w:t>dell'equipaggio.</w:t>
            </w:r>
          </w:p>
          <w:p w14:paraId="56B2A56D" w14:textId="77777777" w:rsidR="00037D17" w:rsidRPr="00037D17" w:rsidRDefault="00037D17" w:rsidP="006B53E7">
            <w:pPr>
              <w:widowControl w:val="0"/>
              <w:autoSpaceDE w:val="0"/>
              <w:autoSpaceDN w:val="0"/>
              <w:jc w:val="both"/>
              <w:rPr>
                <w:rFonts w:ascii="Calibri" w:eastAsia="Calibri" w:hAnsi="Calibri" w:cs="Calibri"/>
                <w:b/>
                <w:bCs/>
                <w:sz w:val="20"/>
                <w:szCs w:val="20"/>
              </w:rPr>
            </w:pPr>
            <w:r w:rsidRPr="00037D17">
              <w:rPr>
                <w:rFonts w:ascii="Calibri" w:eastAsia="Calibri" w:hAnsi="Calibri" w:cs="Calibri"/>
                <w:b/>
                <w:bCs/>
                <w:sz w:val="20"/>
                <w:szCs w:val="20"/>
              </w:rPr>
              <w:t>Dopo</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cena</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tempo</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libero</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a</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disposizione</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per</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scoprire</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l'incantevole</w:t>
            </w:r>
            <w:r w:rsidRPr="00037D17">
              <w:rPr>
                <w:rFonts w:ascii="Times New Roman" w:eastAsia="Calibri" w:hAnsi="Times New Roman" w:cs="Calibri"/>
                <w:b/>
                <w:bCs/>
                <w:spacing w:val="-9"/>
                <w:sz w:val="20"/>
                <w:szCs w:val="20"/>
              </w:rPr>
              <w:t xml:space="preserve"> </w:t>
            </w:r>
            <w:r w:rsidRPr="00037D17">
              <w:rPr>
                <w:rFonts w:ascii="Calibri" w:eastAsia="Calibri" w:hAnsi="Calibri" w:cs="Calibri"/>
                <w:b/>
                <w:bCs/>
                <w:sz w:val="20"/>
                <w:szCs w:val="20"/>
              </w:rPr>
              <w:t>centro</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medioevale</w:t>
            </w:r>
            <w:r w:rsidRPr="00037D17">
              <w:rPr>
                <w:rFonts w:ascii="Times New Roman" w:eastAsia="Calibri" w:hAnsi="Times New Roman" w:cs="Calibri"/>
                <w:b/>
                <w:bCs/>
                <w:spacing w:val="-9"/>
                <w:sz w:val="20"/>
                <w:szCs w:val="20"/>
              </w:rPr>
              <w:t xml:space="preserve"> </w:t>
            </w:r>
            <w:r w:rsidRPr="00037D17">
              <w:rPr>
                <w:rFonts w:ascii="Calibri" w:eastAsia="Calibri" w:hAnsi="Calibri" w:cs="Calibri"/>
                <w:b/>
                <w:bCs/>
                <w:sz w:val="20"/>
                <w:szCs w:val="20"/>
              </w:rPr>
              <w:t>e</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barocco</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di</w:t>
            </w:r>
            <w:r w:rsidRPr="00037D17">
              <w:rPr>
                <w:rFonts w:ascii="Times New Roman" w:eastAsia="Calibri" w:hAnsi="Times New Roman" w:cs="Calibri"/>
                <w:b/>
                <w:bCs/>
                <w:spacing w:val="-10"/>
                <w:sz w:val="20"/>
                <w:szCs w:val="20"/>
              </w:rPr>
              <w:t xml:space="preserve"> </w:t>
            </w:r>
            <w:proofErr w:type="spellStart"/>
            <w:r w:rsidRPr="00037D17">
              <w:rPr>
                <w:rFonts w:ascii="Calibri" w:eastAsia="Calibri" w:hAnsi="Calibri" w:cs="Calibri"/>
                <w:b/>
                <w:bCs/>
                <w:sz w:val="20"/>
                <w:szCs w:val="20"/>
              </w:rPr>
              <w:t>Passau</w:t>
            </w:r>
            <w:proofErr w:type="spellEnd"/>
            <w:r w:rsidRPr="00037D17">
              <w:rPr>
                <w:rFonts w:ascii="Calibri" w:eastAsia="Calibri" w:hAnsi="Calibri" w:cs="Calibri"/>
                <w:b/>
                <w:bCs/>
                <w:sz w:val="20"/>
                <w:szCs w:val="20"/>
              </w:rPr>
              <w:t>,</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la</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città</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dei</w:t>
            </w:r>
            <w:r w:rsidRPr="00037D17">
              <w:rPr>
                <w:rFonts w:ascii="Times New Roman" w:eastAsia="Calibri" w:hAnsi="Times New Roman" w:cs="Calibri"/>
                <w:b/>
                <w:bCs/>
                <w:spacing w:val="-10"/>
                <w:sz w:val="20"/>
                <w:szCs w:val="20"/>
              </w:rPr>
              <w:t xml:space="preserve"> </w:t>
            </w:r>
            <w:r w:rsidRPr="00037D17">
              <w:rPr>
                <w:rFonts w:ascii="Calibri" w:eastAsia="Calibri" w:hAnsi="Calibri" w:cs="Calibri"/>
                <w:b/>
                <w:bCs/>
                <w:sz w:val="20"/>
                <w:szCs w:val="20"/>
              </w:rPr>
              <w:t>tre</w:t>
            </w:r>
            <w:r w:rsidRPr="00037D17">
              <w:rPr>
                <w:rFonts w:ascii="Times New Roman" w:eastAsia="Calibri" w:hAnsi="Times New Roman" w:cs="Calibri"/>
                <w:b/>
                <w:bCs/>
                <w:sz w:val="20"/>
                <w:szCs w:val="20"/>
              </w:rPr>
              <w:t xml:space="preserve"> </w:t>
            </w:r>
            <w:r w:rsidRPr="00037D17">
              <w:rPr>
                <w:rFonts w:ascii="Calibri" w:eastAsia="Calibri" w:hAnsi="Calibri" w:cs="Calibri"/>
                <w:b/>
                <w:bCs/>
                <w:sz w:val="20"/>
                <w:szCs w:val="20"/>
              </w:rPr>
              <w:t>fiumi:</w:t>
            </w:r>
            <w:r w:rsidRPr="00037D17">
              <w:rPr>
                <w:rFonts w:ascii="Times New Roman" w:eastAsia="Calibri" w:hAnsi="Times New Roman" w:cs="Calibri"/>
                <w:b/>
                <w:bCs/>
                <w:sz w:val="20"/>
                <w:szCs w:val="20"/>
              </w:rPr>
              <w:t xml:space="preserve"> </w:t>
            </w:r>
            <w:r w:rsidRPr="00037D17">
              <w:rPr>
                <w:rFonts w:ascii="Calibri" w:eastAsia="Calibri" w:hAnsi="Calibri" w:cs="Calibri"/>
                <w:b/>
                <w:bCs/>
                <w:sz w:val="20"/>
                <w:szCs w:val="20"/>
              </w:rPr>
              <w:t>Danubio,</w:t>
            </w:r>
            <w:r w:rsidRPr="00037D17">
              <w:rPr>
                <w:rFonts w:ascii="Times New Roman" w:eastAsia="Calibri" w:hAnsi="Times New Roman" w:cs="Calibri"/>
                <w:b/>
                <w:bCs/>
                <w:sz w:val="20"/>
                <w:szCs w:val="20"/>
              </w:rPr>
              <w:t xml:space="preserve"> </w:t>
            </w:r>
            <w:proofErr w:type="spellStart"/>
            <w:r w:rsidRPr="00037D17">
              <w:rPr>
                <w:rFonts w:ascii="Calibri" w:eastAsia="Calibri" w:hAnsi="Calibri" w:cs="Calibri"/>
                <w:b/>
                <w:bCs/>
                <w:sz w:val="20"/>
                <w:szCs w:val="20"/>
              </w:rPr>
              <w:t>Ilz</w:t>
            </w:r>
            <w:proofErr w:type="spellEnd"/>
            <w:r w:rsidRPr="00037D17">
              <w:rPr>
                <w:rFonts w:ascii="Times New Roman" w:eastAsia="Calibri" w:hAnsi="Times New Roman" w:cs="Calibri"/>
                <w:b/>
                <w:bCs/>
                <w:sz w:val="20"/>
                <w:szCs w:val="20"/>
              </w:rPr>
              <w:t xml:space="preserve"> </w:t>
            </w:r>
            <w:r w:rsidRPr="00037D17">
              <w:rPr>
                <w:rFonts w:ascii="Calibri" w:eastAsia="Calibri" w:hAnsi="Calibri" w:cs="Calibri"/>
                <w:b/>
                <w:bCs/>
                <w:sz w:val="20"/>
                <w:szCs w:val="20"/>
              </w:rPr>
              <w:t>e</w:t>
            </w:r>
            <w:r w:rsidRPr="00037D17">
              <w:rPr>
                <w:rFonts w:ascii="Times New Roman" w:eastAsia="Calibri" w:hAnsi="Times New Roman" w:cs="Calibri"/>
                <w:b/>
                <w:bCs/>
                <w:sz w:val="20"/>
                <w:szCs w:val="20"/>
              </w:rPr>
              <w:t xml:space="preserve"> </w:t>
            </w:r>
            <w:proofErr w:type="spellStart"/>
            <w:r w:rsidRPr="00037D17">
              <w:rPr>
                <w:rFonts w:ascii="Calibri" w:eastAsia="Calibri" w:hAnsi="Calibri" w:cs="Calibri"/>
                <w:b/>
                <w:bCs/>
                <w:sz w:val="20"/>
                <w:szCs w:val="20"/>
              </w:rPr>
              <w:t>Inn</w:t>
            </w:r>
            <w:proofErr w:type="spellEnd"/>
            <w:r w:rsidRPr="00037D17">
              <w:rPr>
                <w:rFonts w:ascii="Calibri" w:eastAsia="Calibri" w:hAnsi="Calibri" w:cs="Calibri"/>
                <w:b/>
                <w:bCs/>
                <w:sz w:val="20"/>
                <w:szCs w:val="20"/>
              </w:rPr>
              <w:t>.</w:t>
            </w:r>
          </w:p>
          <w:p w14:paraId="35D66F9E" w14:textId="77777777" w:rsidR="00166A05" w:rsidRPr="006B53E7" w:rsidRDefault="00166A05" w:rsidP="006B53E7">
            <w:pPr>
              <w:jc w:val="both"/>
              <w:rPr>
                <w:rFonts w:cs="Arial"/>
                <w:b/>
                <w:i/>
                <w:color w:val="005F40"/>
                <w:sz w:val="16"/>
                <w:szCs w:val="16"/>
                <w:u w:val="single"/>
              </w:rPr>
            </w:pPr>
          </w:p>
          <w:p w14:paraId="6E350440" w14:textId="77777777" w:rsidR="000E65E8" w:rsidRDefault="00956823" w:rsidP="006B53E7">
            <w:pPr>
              <w:jc w:val="both"/>
              <w:rPr>
                <w:rFonts w:cs="Arial"/>
                <w:b/>
                <w:color w:val="005F40"/>
                <w:sz w:val="22"/>
                <w:szCs w:val="22"/>
                <w:u w:val="single"/>
                <w:shd w:val="clear" w:color="auto" w:fill="FFFFFF"/>
              </w:rPr>
            </w:pPr>
            <w:r w:rsidRPr="00BC0D3F">
              <w:rPr>
                <w:rFonts w:cs="Arial"/>
                <w:b/>
                <w:color w:val="005F40"/>
                <w:sz w:val="22"/>
                <w:szCs w:val="22"/>
                <w:u w:val="single"/>
                <w:shd w:val="clear" w:color="auto" w:fill="FFFFFF"/>
              </w:rPr>
              <w:t xml:space="preserve">SECONDO GIORNO – </w:t>
            </w:r>
            <w:r w:rsidR="00D609E3" w:rsidRPr="00BC0D3F">
              <w:rPr>
                <w:rFonts w:cs="Arial"/>
                <w:b/>
                <w:color w:val="005F40"/>
                <w:sz w:val="22"/>
                <w:szCs w:val="22"/>
                <w:u w:val="single"/>
                <w:shd w:val="clear" w:color="auto" w:fill="FFFFFF"/>
              </w:rPr>
              <w:t>DOMENICA</w:t>
            </w:r>
            <w:r w:rsidR="00C7249E">
              <w:rPr>
                <w:rFonts w:cs="Arial"/>
                <w:b/>
                <w:color w:val="005F40"/>
                <w:sz w:val="22"/>
                <w:szCs w:val="22"/>
                <w:u w:val="single"/>
                <w:shd w:val="clear" w:color="auto" w:fill="FFFFFF"/>
              </w:rPr>
              <w:t xml:space="preserve"> 2</w:t>
            </w:r>
            <w:r w:rsidR="000E65E8">
              <w:rPr>
                <w:rFonts w:cs="Arial"/>
                <w:b/>
                <w:color w:val="005F40"/>
                <w:sz w:val="22"/>
                <w:szCs w:val="22"/>
                <w:u w:val="single"/>
                <w:shd w:val="clear" w:color="auto" w:fill="FFFFFF"/>
              </w:rPr>
              <w:t>8</w:t>
            </w:r>
            <w:r w:rsidR="00C7249E">
              <w:rPr>
                <w:rFonts w:cs="Arial"/>
                <w:b/>
                <w:color w:val="005F40"/>
                <w:sz w:val="22"/>
                <w:szCs w:val="22"/>
                <w:u w:val="single"/>
                <w:shd w:val="clear" w:color="auto" w:fill="FFFFFF"/>
              </w:rPr>
              <w:t xml:space="preserve"> GIUGNO 202</w:t>
            </w:r>
            <w:r w:rsidR="000E65E8">
              <w:rPr>
                <w:rFonts w:cs="Arial"/>
                <w:b/>
                <w:color w:val="005F40"/>
                <w:sz w:val="22"/>
                <w:szCs w:val="22"/>
                <w:u w:val="single"/>
                <w:shd w:val="clear" w:color="auto" w:fill="FFFFFF"/>
              </w:rPr>
              <w:t>6</w:t>
            </w:r>
          </w:p>
          <w:p w14:paraId="7623768E" w14:textId="7F0AB143" w:rsidR="002D20F8" w:rsidRDefault="0048253D" w:rsidP="006B53E7">
            <w:pPr>
              <w:jc w:val="both"/>
              <w:rPr>
                <w:rFonts w:cs="Arial"/>
                <w:b/>
                <w:color w:val="005F40"/>
                <w:sz w:val="22"/>
                <w:szCs w:val="22"/>
                <w:u w:val="single"/>
                <w:shd w:val="clear" w:color="auto" w:fill="FFFFFF"/>
              </w:rPr>
            </w:pPr>
            <w:r>
              <w:rPr>
                <w:rFonts w:cs="Arial"/>
                <w:b/>
                <w:color w:val="005F40"/>
                <w:sz w:val="22"/>
                <w:szCs w:val="22"/>
                <w:u w:val="single"/>
                <w:shd w:val="clear" w:color="auto" w:fill="FFFFFF"/>
              </w:rPr>
              <w:t>PASSAU – LINZ - GREIN</w:t>
            </w:r>
            <w:r w:rsidR="00C7249E">
              <w:rPr>
                <w:rFonts w:cs="Arial"/>
                <w:b/>
                <w:color w:val="005F40"/>
                <w:sz w:val="22"/>
                <w:szCs w:val="22"/>
                <w:u w:val="single"/>
                <w:shd w:val="clear" w:color="auto" w:fill="FFFFFF"/>
              </w:rPr>
              <w:t xml:space="preserve"> – pensione completa a bordo</w:t>
            </w:r>
          </w:p>
          <w:p w14:paraId="28A458BC" w14:textId="77777777" w:rsidR="0048253D" w:rsidRPr="0048253D" w:rsidRDefault="0048253D" w:rsidP="006B53E7">
            <w:pPr>
              <w:widowControl w:val="0"/>
              <w:autoSpaceDE w:val="0"/>
              <w:autoSpaceDN w:val="0"/>
              <w:jc w:val="both"/>
              <w:rPr>
                <w:rFonts w:ascii="Calibri" w:eastAsia="Calibri" w:hAnsi="Calibri" w:cs="Calibri"/>
                <w:b/>
                <w:bCs/>
                <w:sz w:val="20"/>
                <w:szCs w:val="20"/>
              </w:rPr>
            </w:pPr>
            <w:r w:rsidRPr="0048253D">
              <w:rPr>
                <w:rFonts w:ascii="Calibri" w:eastAsia="Calibri" w:hAnsi="Calibri" w:cs="Calibri"/>
                <w:b/>
                <w:bCs/>
                <w:spacing w:val="-2"/>
                <w:sz w:val="20"/>
                <w:szCs w:val="20"/>
              </w:rPr>
              <w:t>Alle</w:t>
            </w:r>
            <w:r w:rsidRPr="0048253D">
              <w:rPr>
                <w:rFonts w:ascii="Times New Roman" w:eastAsia="Calibri" w:hAnsi="Times New Roman" w:cs="Calibri"/>
                <w:b/>
                <w:bCs/>
                <w:spacing w:val="-3"/>
                <w:sz w:val="20"/>
                <w:szCs w:val="20"/>
              </w:rPr>
              <w:t xml:space="preserve"> </w:t>
            </w:r>
            <w:r w:rsidRPr="0048253D">
              <w:rPr>
                <w:rFonts w:ascii="Calibri" w:eastAsia="Calibri" w:hAnsi="Calibri" w:cs="Calibri"/>
                <w:b/>
                <w:bCs/>
                <w:spacing w:val="-2"/>
                <w:sz w:val="20"/>
                <w:szCs w:val="20"/>
              </w:rPr>
              <w:t>ore</w:t>
            </w:r>
            <w:r w:rsidRPr="0048253D">
              <w:rPr>
                <w:rFonts w:ascii="Times New Roman" w:eastAsia="Calibri" w:hAnsi="Times New Roman" w:cs="Calibri"/>
                <w:b/>
                <w:bCs/>
                <w:spacing w:val="-2"/>
                <w:sz w:val="20"/>
                <w:szCs w:val="20"/>
              </w:rPr>
              <w:t xml:space="preserve"> </w:t>
            </w:r>
            <w:r w:rsidRPr="0048253D">
              <w:rPr>
                <w:rFonts w:ascii="Calibri" w:eastAsia="Calibri" w:hAnsi="Calibri" w:cs="Calibri"/>
                <w:b/>
                <w:bCs/>
                <w:spacing w:val="-2"/>
                <w:sz w:val="20"/>
                <w:szCs w:val="20"/>
              </w:rPr>
              <w:t>07.00</w:t>
            </w:r>
            <w:r w:rsidRPr="0048253D">
              <w:rPr>
                <w:rFonts w:ascii="Times New Roman" w:eastAsia="Calibri" w:hAnsi="Times New Roman" w:cs="Calibri"/>
                <w:b/>
                <w:bCs/>
                <w:spacing w:val="-2"/>
                <w:sz w:val="20"/>
                <w:szCs w:val="20"/>
              </w:rPr>
              <w:t xml:space="preserve"> </w:t>
            </w:r>
            <w:r w:rsidRPr="0048253D">
              <w:rPr>
                <w:rFonts w:ascii="Calibri" w:eastAsia="Calibri" w:hAnsi="Calibri" w:cs="Calibri"/>
                <w:b/>
                <w:bCs/>
                <w:spacing w:val="-2"/>
                <w:sz w:val="20"/>
                <w:szCs w:val="20"/>
              </w:rPr>
              <w:t>inizio</w:t>
            </w:r>
            <w:r w:rsidRPr="0048253D">
              <w:rPr>
                <w:rFonts w:ascii="Times New Roman" w:eastAsia="Calibri" w:hAnsi="Times New Roman" w:cs="Calibri"/>
                <w:b/>
                <w:bCs/>
                <w:spacing w:val="-1"/>
                <w:sz w:val="20"/>
                <w:szCs w:val="20"/>
              </w:rPr>
              <w:t xml:space="preserve"> </w:t>
            </w:r>
            <w:r w:rsidRPr="0048253D">
              <w:rPr>
                <w:rFonts w:ascii="Calibri" w:eastAsia="Calibri" w:hAnsi="Calibri" w:cs="Calibri"/>
                <w:b/>
                <w:bCs/>
                <w:spacing w:val="-2"/>
                <w:sz w:val="20"/>
                <w:szCs w:val="20"/>
              </w:rPr>
              <w:t>della</w:t>
            </w:r>
            <w:r w:rsidRPr="0048253D">
              <w:rPr>
                <w:rFonts w:ascii="Times New Roman" w:eastAsia="Calibri" w:hAnsi="Times New Roman" w:cs="Calibri"/>
                <w:b/>
                <w:bCs/>
                <w:spacing w:val="-1"/>
                <w:sz w:val="20"/>
                <w:szCs w:val="20"/>
              </w:rPr>
              <w:t xml:space="preserve"> </w:t>
            </w:r>
            <w:r w:rsidRPr="0048253D">
              <w:rPr>
                <w:rFonts w:ascii="Calibri" w:eastAsia="Calibri" w:hAnsi="Calibri" w:cs="Calibri"/>
                <w:b/>
                <w:bCs/>
                <w:spacing w:val="-2"/>
                <w:sz w:val="20"/>
                <w:szCs w:val="20"/>
              </w:rPr>
              <w:t>navigazione</w:t>
            </w:r>
            <w:r w:rsidRPr="0048253D">
              <w:rPr>
                <w:rFonts w:ascii="Times New Roman" w:eastAsia="Calibri" w:hAnsi="Times New Roman" w:cs="Calibri"/>
                <w:b/>
                <w:bCs/>
                <w:spacing w:val="-3"/>
                <w:sz w:val="20"/>
                <w:szCs w:val="20"/>
              </w:rPr>
              <w:t xml:space="preserve"> </w:t>
            </w:r>
            <w:r w:rsidRPr="0048253D">
              <w:rPr>
                <w:rFonts w:ascii="Calibri" w:eastAsia="Calibri" w:hAnsi="Calibri" w:cs="Calibri"/>
                <w:b/>
                <w:bCs/>
                <w:spacing w:val="-2"/>
                <w:sz w:val="20"/>
                <w:szCs w:val="20"/>
              </w:rPr>
              <w:t>che,</w:t>
            </w:r>
            <w:r w:rsidRPr="0048253D">
              <w:rPr>
                <w:rFonts w:ascii="Times New Roman" w:eastAsia="Calibri" w:hAnsi="Times New Roman" w:cs="Calibri"/>
                <w:b/>
                <w:bCs/>
                <w:spacing w:val="-1"/>
                <w:sz w:val="20"/>
                <w:szCs w:val="20"/>
              </w:rPr>
              <w:t xml:space="preserve"> </w:t>
            </w:r>
            <w:r w:rsidRPr="0048253D">
              <w:rPr>
                <w:rFonts w:ascii="Calibri" w:eastAsia="Calibri" w:hAnsi="Calibri" w:cs="Calibri"/>
                <w:b/>
                <w:bCs/>
                <w:spacing w:val="-2"/>
                <w:sz w:val="20"/>
                <w:szCs w:val="20"/>
              </w:rPr>
              <w:t>attraverso</w:t>
            </w:r>
            <w:r w:rsidRPr="0048253D">
              <w:rPr>
                <w:rFonts w:ascii="Times New Roman" w:eastAsia="Calibri" w:hAnsi="Times New Roman" w:cs="Calibri"/>
                <w:b/>
                <w:bCs/>
                <w:spacing w:val="-1"/>
                <w:sz w:val="20"/>
                <w:szCs w:val="20"/>
              </w:rPr>
              <w:t xml:space="preserve"> </w:t>
            </w:r>
            <w:r w:rsidRPr="0048253D">
              <w:rPr>
                <w:rFonts w:ascii="Calibri" w:eastAsia="Calibri" w:hAnsi="Calibri" w:cs="Calibri"/>
                <w:b/>
                <w:bCs/>
                <w:spacing w:val="-2"/>
                <w:sz w:val="20"/>
                <w:szCs w:val="20"/>
              </w:rPr>
              <w:t>splendidi</w:t>
            </w:r>
            <w:r w:rsidRPr="0048253D">
              <w:rPr>
                <w:rFonts w:ascii="Times New Roman" w:eastAsia="Calibri" w:hAnsi="Times New Roman" w:cs="Calibri"/>
                <w:b/>
                <w:bCs/>
                <w:spacing w:val="-2"/>
                <w:sz w:val="20"/>
                <w:szCs w:val="20"/>
              </w:rPr>
              <w:t xml:space="preserve"> </w:t>
            </w:r>
            <w:r w:rsidRPr="0048253D">
              <w:rPr>
                <w:rFonts w:ascii="Calibri" w:eastAsia="Calibri" w:hAnsi="Calibri" w:cs="Calibri"/>
                <w:b/>
                <w:bCs/>
                <w:spacing w:val="-2"/>
                <w:sz w:val="20"/>
                <w:szCs w:val="20"/>
              </w:rPr>
              <w:t>paesaggi,</w:t>
            </w:r>
            <w:r w:rsidRPr="0048253D">
              <w:rPr>
                <w:rFonts w:ascii="Times New Roman" w:eastAsia="Calibri" w:hAnsi="Times New Roman" w:cs="Calibri"/>
                <w:b/>
                <w:bCs/>
                <w:spacing w:val="-1"/>
                <w:sz w:val="20"/>
                <w:szCs w:val="20"/>
              </w:rPr>
              <w:t xml:space="preserve"> </w:t>
            </w:r>
            <w:r w:rsidRPr="0048253D">
              <w:rPr>
                <w:rFonts w:ascii="Calibri" w:eastAsia="Calibri" w:hAnsi="Calibri" w:cs="Calibri"/>
                <w:b/>
                <w:bCs/>
                <w:spacing w:val="-2"/>
                <w:sz w:val="20"/>
                <w:szCs w:val="20"/>
              </w:rPr>
              <w:t>porterà</w:t>
            </w:r>
            <w:r w:rsidRPr="0048253D">
              <w:rPr>
                <w:rFonts w:ascii="Times New Roman" w:eastAsia="Calibri" w:hAnsi="Times New Roman" w:cs="Calibri"/>
                <w:b/>
                <w:bCs/>
                <w:spacing w:val="-1"/>
                <w:sz w:val="20"/>
                <w:szCs w:val="20"/>
              </w:rPr>
              <w:t xml:space="preserve"> </w:t>
            </w:r>
            <w:r w:rsidRPr="0048253D">
              <w:rPr>
                <w:rFonts w:ascii="Calibri" w:eastAsia="Calibri" w:hAnsi="Calibri" w:cs="Calibri"/>
                <w:b/>
                <w:bCs/>
                <w:spacing w:val="-2"/>
                <w:sz w:val="20"/>
                <w:szCs w:val="20"/>
              </w:rPr>
              <w:t>a</w:t>
            </w:r>
            <w:r w:rsidRPr="0048253D">
              <w:rPr>
                <w:rFonts w:ascii="Times New Roman" w:eastAsia="Calibri" w:hAnsi="Times New Roman" w:cs="Calibri"/>
                <w:b/>
                <w:bCs/>
                <w:spacing w:val="-1"/>
                <w:sz w:val="20"/>
                <w:szCs w:val="20"/>
              </w:rPr>
              <w:t xml:space="preserve"> </w:t>
            </w:r>
            <w:r w:rsidRPr="0048253D">
              <w:rPr>
                <w:rFonts w:ascii="Calibri" w:eastAsia="Calibri" w:hAnsi="Calibri" w:cs="Calibri"/>
                <w:b/>
                <w:bCs/>
                <w:spacing w:val="-2"/>
                <w:sz w:val="20"/>
                <w:szCs w:val="20"/>
              </w:rPr>
              <w:t>Linz.</w:t>
            </w:r>
          </w:p>
          <w:p w14:paraId="43ECF239" w14:textId="77777777" w:rsidR="0048253D" w:rsidRPr="0048253D" w:rsidRDefault="0048253D" w:rsidP="006B53E7">
            <w:pPr>
              <w:widowControl w:val="0"/>
              <w:autoSpaceDE w:val="0"/>
              <w:autoSpaceDN w:val="0"/>
              <w:jc w:val="both"/>
              <w:rPr>
                <w:rFonts w:ascii="Calibri" w:eastAsia="Calibri" w:hAnsi="Calibri" w:cs="Calibri"/>
                <w:b/>
                <w:bCs/>
                <w:sz w:val="20"/>
                <w:szCs w:val="20"/>
              </w:rPr>
            </w:pPr>
            <w:r w:rsidRPr="0048253D">
              <w:rPr>
                <w:rFonts w:ascii="Calibri" w:eastAsia="Calibri" w:hAnsi="Calibri" w:cs="Calibri"/>
                <w:b/>
                <w:bCs/>
                <w:sz w:val="20"/>
                <w:szCs w:val="20"/>
              </w:rPr>
              <w:t>Dopo</w:t>
            </w:r>
            <w:r w:rsidRPr="0048253D">
              <w:rPr>
                <w:rFonts w:ascii="Times New Roman" w:eastAsia="Calibri" w:hAnsi="Calibri" w:cs="Calibri"/>
                <w:b/>
                <w:bCs/>
                <w:spacing w:val="21"/>
                <w:sz w:val="20"/>
                <w:szCs w:val="20"/>
              </w:rPr>
              <w:t xml:space="preserve"> </w:t>
            </w:r>
            <w:r w:rsidRPr="0048253D">
              <w:rPr>
                <w:rFonts w:ascii="Calibri" w:eastAsia="Calibri" w:hAnsi="Calibri" w:cs="Calibri"/>
                <w:b/>
                <w:bCs/>
                <w:sz w:val="20"/>
                <w:szCs w:val="20"/>
              </w:rPr>
              <w:t>il</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pranzo</w:t>
            </w:r>
            <w:r w:rsidRPr="0048253D">
              <w:rPr>
                <w:rFonts w:ascii="Times New Roman" w:eastAsia="Calibri" w:hAnsi="Calibri" w:cs="Calibri"/>
                <w:b/>
                <w:bCs/>
                <w:spacing w:val="21"/>
                <w:sz w:val="20"/>
                <w:szCs w:val="20"/>
              </w:rPr>
              <w:t xml:space="preserve"> </w:t>
            </w:r>
            <w:r w:rsidRPr="0048253D">
              <w:rPr>
                <w:rFonts w:ascii="Calibri" w:eastAsia="Calibri" w:hAnsi="Calibri" w:cs="Calibri"/>
                <w:b/>
                <w:bCs/>
                <w:sz w:val="20"/>
                <w:szCs w:val="20"/>
              </w:rPr>
              <w:t>sbarco</w:t>
            </w:r>
            <w:r w:rsidRPr="0048253D">
              <w:rPr>
                <w:rFonts w:ascii="Times New Roman" w:eastAsia="Calibri" w:hAnsi="Calibri" w:cs="Calibri"/>
                <w:b/>
                <w:bCs/>
                <w:spacing w:val="21"/>
                <w:sz w:val="20"/>
                <w:szCs w:val="20"/>
              </w:rPr>
              <w:t xml:space="preserve"> </w:t>
            </w:r>
            <w:r w:rsidRPr="0048253D">
              <w:rPr>
                <w:rFonts w:ascii="Calibri" w:eastAsia="Calibri" w:hAnsi="Calibri" w:cs="Calibri"/>
                <w:b/>
                <w:bCs/>
                <w:sz w:val="20"/>
                <w:szCs w:val="20"/>
              </w:rPr>
              <w:t>per</w:t>
            </w:r>
            <w:r w:rsidRPr="0048253D">
              <w:rPr>
                <w:rFonts w:ascii="Times New Roman" w:eastAsia="Calibri" w:hAnsi="Calibri" w:cs="Calibri"/>
                <w:b/>
                <w:bCs/>
                <w:spacing w:val="21"/>
                <w:sz w:val="20"/>
                <w:szCs w:val="20"/>
              </w:rPr>
              <w:t xml:space="preserve"> </w:t>
            </w:r>
            <w:r w:rsidRPr="0048253D">
              <w:rPr>
                <w:rFonts w:ascii="Calibri" w:eastAsia="Calibri" w:hAnsi="Calibri" w:cs="Calibri"/>
                <w:b/>
                <w:bCs/>
                <w:sz w:val="20"/>
                <w:szCs w:val="20"/>
              </w:rPr>
              <w:t>la</w:t>
            </w:r>
            <w:r w:rsidRPr="0048253D">
              <w:rPr>
                <w:rFonts w:ascii="Times New Roman" w:eastAsia="Calibri" w:hAnsi="Calibri" w:cs="Calibri"/>
                <w:b/>
                <w:bCs/>
                <w:spacing w:val="21"/>
                <w:sz w:val="20"/>
                <w:szCs w:val="20"/>
              </w:rPr>
              <w:t xml:space="preserve"> </w:t>
            </w:r>
            <w:r w:rsidRPr="0048253D">
              <w:rPr>
                <w:rFonts w:ascii="Calibri" w:eastAsia="Calibri" w:hAnsi="Calibri" w:cs="Calibri"/>
                <w:b/>
                <w:bCs/>
                <w:sz w:val="20"/>
                <w:szCs w:val="20"/>
              </w:rPr>
              <w:t>visita</w:t>
            </w:r>
            <w:r w:rsidRPr="0048253D">
              <w:rPr>
                <w:rFonts w:ascii="Times New Roman" w:eastAsia="Calibri" w:hAnsi="Calibri" w:cs="Calibri"/>
                <w:b/>
                <w:bCs/>
                <w:spacing w:val="21"/>
                <w:sz w:val="20"/>
                <w:szCs w:val="20"/>
              </w:rPr>
              <w:t xml:space="preserve"> </w:t>
            </w:r>
            <w:r w:rsidRPr="0048253D">
              <w:rPr>
                <w:rFonts w:ascii="Calibri" w:eastAsia="Calibri" w:hAnsi="Calibri" w:cs="Calibri"/>
                <w:b/>
                <w:bCs/>
                <w:sz w:val="20"/>
                <w:szCs w:val="20"/>
              </w:rPr>
              <w:t>del</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delizioso</w:t>
            </w:r>
            <w:r w:rsidRPr="0048253D">
              <w:rPr>
                <w:rFonts w:ascii="Times New Roman" w:eastAsia="Calibri" w:hAnsi="Calibri" w:cs="Calibri"/>
                <w:b/>
                <w:bCs/>
                <w:spacing w:val="21"/>
                <w:sz w:val="20"/>
                <w:szCs w:val="20"/>
              </w:rPr>
              <w:t xml:space="preserve"> </w:t>
            </w:r>
            <w:r w:rsidRPr="0048253D">
              <w:rPr>
                <w:rFonts w:ascii="Calibri" w:eastAsia="Calibri" w:hAnsi="Calibri" w:cs="Calibri"/>
                <w:b/>
                <w:bCs/>
                <w:sz w:val="20"/>
                <w:szCs w:val="20"/>
              </w:rPr>
              <w:t>centro</w:t>
            </w:r>
            <w:r w:rsidRPr="0048253D">
              <w:rPr>
                <w:rFonts w:ascii="Times New Roman" w:eastAsia="Calibri" w:hAnsi="Calibri" w:cs="Calibri"/>
                <w:b/>
                <w:bCs/>
                <w:spacing w:val="21"/>
                <w:sz w:val="20"/>
                <w:szCs w:val="20"/>
              </w:rPr>
              <w:t xml:space="preserve"> </w:t>
            </w:r>
            <w:r w:rsidRPr="0048253D">
              <w:rPr>
                <w:rFonts w:ascii="Calibri" w:eastAsia="Calibri" w:hAnsi="Calibri" w:cs="Calibri"/>
                <w:b/>
                <w:bCs/>
                <w:sz w:val="20"/>
                <w:szCs w:val="20"/>
              </w:rPr>
              <w:t>che</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coniuga</w:t>
            </w:r>
            <w:r w:rsidRPr="0048253D">
              <w:rPr>
                <w:rFonts w:ascii="Times New Roman" w:eastAsia="Calibri" w:hAnsi="Calibri" w:cs="Calibri"/>
                <w:b/>
                <w:bCs/>
                <w:spacing w:val="21"/>
                <w:sz w:val="20"/>
                <w:szCs w:val="20"/>
              </w:rPr>
              <w:t xml:space="preserve"> </w:t>
            </w:r>
            <w:r w:rsidRPr="0048253D">
              <w:rPr>
                <w:rFonts w:ascii="Calibri" w:eastAsia="Calibri" w:hAnsi="Calibri" w:cs="Calibri"/>
                <w:b/>
                <w:bCs/>
                <w:sz w:val="20"/>
                <w:szCs w:val="20"/>
              </w:rPr>
              <w:t>magistralmente</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il</w:t>
            </w:r>
            <w:r w:rsidRPr="0048253D">
              <w:rPr>
                <w:rFonts w:ascii="Times New Roman" w:eastAsia="Calibri" w:hAnsi="Calibri" w:cs="Calibri"/>
                <w:b/>
                <w:bCs/>
                <w:spacing w:val="23"/>
                <w:sz w:val="20"/>
                <w:szCs w:val="20"/>
              </w:rPr>
              <w:t xml:space="preserve"> </w:t>
            </w:r>
            <w:r w:rsidRPr="0048253D">
              <w:rPr>
                <w:rFonts w:ascii="Calibri" w:eastAsia="Calibri" w:hAnsi="Calibri" w:cs="Calibri"/>
                <w:b/>
                <w:bCs/>
                <w:sz w:val="20"/>
                <w:szCs w:val="20"/>
              </w:rPr>
              <w:t>suo</w:t>
            </w:r>
            <w:r w:rsidRPr="0048253D">
              <w:rPr>
                <w:rFonts w:ascii="Times New Roman" w:eastAsia="Calibri" w:hAnsi="Calibri" w:cs="Calibri"/>
                <w:b/>
                <w:bCs/>
                <w:spacing w:val="21"/>
                <w:sz w:val="20"/>
                <w:szCs w:val="20"/>
              </w:rPr>
              <w:t xml:space="preserve"> </w:t>
            </w:r>
            <w:r w:rsidRPr="0048253D">
              <w:rPr>
                <w:rFonts w:ascii="Calibri" w:eastAsia="Calibri" w:hAnsi="Calibri" w:cs="Calibri"/>
                <w:b/>
                <w:bCs/>
                <w:sz w:val="20"/>
                <w:szCs w:val="20"/>
              </w:rPr>
              <w:t>importante</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passato</w:t>
            </w:r>
            <w:r w:rsidRPr="0048253D">
              <w:rPr>
                <w:rFonts w:ascii="Times New Roman" w:eastAsia="Calibri" w:hAnsi="Calibri" w:cs="Calibri"/>
                <w:b/>
                <w:bCs/>
                <w:spacing w:val="21"/>
                <w:sz w:val="20"/>
                <w:szCs w:val="20"/>
              </w:rPr>
              <w:t xml:space="preserve"> </w:t>
            </w:r>
            <w:r w:rsidRPr="0048253D">
              <w:rPr>
                <w:rFonts w:ascii="Calibri" w:eastAsia="Calibri" w:hAnsi="Calibri" w:cs="Calibri"/>
                <w:b/>
                <w:bCs/>
                <w:sz w:val="20"/>
                <w:szCs w:val="20"/>
              </w:rPr>
              <w:t>con</w:t>
            </w:r>
            <w:r w:rsidRPr="0048253D">
              <w:rPr>
                <w:rFonts w:ascii="Times New Roman" w:eastAsia="Calibri" w:hAnsi="Calibri" w:cs="Calibri"/>
                <w:b/>
                <w:bCs/>
                <w:sz w:val="20"/>
                <w:szCs w:val="20"/>
              </w:rPr>
              <w:t xml:space="preserve"> </w:t>
            </w:r>
            <w:r w:rsidRPr="0048253D">
              <w:rPr>
                <w:rFonts w:ascii="Calibri" w:eastAsia="Calibri" w:hAnsi="Calibri" w:cs="Calibri"/>
                <w:b/>
                <w:bCs/>
                <w:sz w:val="20"/>
                <w:szCs w:val="20"/>
              </w:rPr>
              <w:t>costruzioni</w:t>
            </w:r>
            <w:r w:rsidRPr="0048253D">
              <w:rPr>
                <w:rFonts w:ascii="Times New Roman" w:eastAsia="Calibri" w:hAnsi="Calibri" w:cs="Calibri"/>
                <w:b/>
                <w:bCs/>
                <w:spacing w:val="-2"/>
                <w:sz w:val="20"/>
                <w:szCs w:val="20"/>
              </w:rPr>
              <w:t xml:space="preserve"> </w:t>
            </w:r>
            <w:r w:rsidRPr="0048253D">
              <w:rPr>
                <w:rFonts w:ascii="Calibri" w:eastAsia="Calibri" w:hAnsi="Calibri" w:cs="Calibri"/>
                <w:b/>
                <w:bCs/>
                <w:sz w:val="20"/>
                <w:szCs w:val="20"/>
              </w:rPr>
              <w:t>avveniristiche.</w:t>
            </w:r>
            <w:r w:rsidRPr="0048253D">
              <w:rPr>
                <w:rFonts w:ascii="Times New Roman" w:eastAsia="Calibri" w:hAnsi="Calibri" w:cs="Calibri"/>
                <w:b/>
                <w:bCs/>
                <w:spacing w:val="-2"/>
                <w:sz w:val="20"/>
                <w:szCs w:val="20"/>
              </w:rPr>
              <w:t xml:space="preserve"> </w:t>
            </w:r>
            <w:r w:rsidRPr="0048253D">
              <w:rPr>
                <w:rFonts w:ascii="Calibri" w:eastAsia="Calibri" w:hAnsi="Calibri" w:cs="Calibri"/>
                <w:b/>
                <w:bCs/>
                <w:sz w:val="20"/>
                <w:szCs w:val="20"/>
              </w:rPr>
              <w:t>Rientro</w:t>
            </w:r>
            <w:r w:rsidRPr="0048253D">
              <w:rPr>
                <w:rFonts w:ascii="Times New Roman" w:eastAsia="Calibri" w:hAnsi="Calibri" w:cs="Calibri"/>
                <w:b/>
                <w:bCs/>
                <w:spacing w:val="-1"/>
                <w:sz w:val="20"/>
                <w:szCs w:val="20"/>
              </w:rPr>
              <w:t xml:space="preserve"> </w:t>
            </w:r>
            <w:r w:rsidRPr="0048253D">
              <w:rPr>
                <w:rFonts w:ascii="Calibri" w:eastAsia="Calibri" w:hAnsi="Calibri" w:cs="Calibri"/>
                <w:b/>
                <w:bCs/>
                <w:sz w:val="20"/>
                <w:szCs w:val="20"/>
              </w:rPr>
              <w:t>a</w:t>
            </w:r>
            <w:r w:rsidRPr="0048253D">
              <w:rPr>
                <w:rFonts w:ascii="Times New Roman" w:eastAsia="Calibri" w:hAnsi="Calibri" w:cs="Calibri"/>
                <w:b/>
                <w:bCs/>
                <w:spacing w:val="-1"/>
                <w:sz w:val="20"/>
                <w:szCs w:val="20"/>
              </w:rPr>
              <w:t xml:space="preserve"> </w:t>
            </w:r>
            <w:r w:rsidRPr="0048253D">
              <w:rPr>
                <w:rFonts w:ascii="Calibri" w:eastAsia="Calibri" w:hAnsi="Calibri" w:cs="Calibri"/>
                <w:b/>
                <w:bCs/>
                <w:sz w:val="20"/>
                <w:szCs w:val="20"/>
              </w:rPr>
              <w:t>bordo</w:t>
            </w:r>
            <w:r w:rsidRPr="0048253D">
              <w:rPr>
                <w:rFonts w:ascii="Times New Roman" w:eastAsia="Calibri" w:hAnsi="Calibri" w:cs="Calibri"/>
                <w:b/>
                <w:bCs/>
                <w:spacing w:val="-4"/>
                <w:sz w:val="20"/>
                <w:szCs w:val="20"/>
              </w:rPr>
              <w:t xml:space="preserve"> </w:t>
            </w:r>
            <w:r w:rsidRPr="0048253D">
              <w:rPr>
                <w:rFonts w:ascii="Calibri" w:eastAsia="Calibri" w:hAnsi="Calibri" w:cs="Calibri"/>
                <w:b/>
                <w:bCs/>
                <w:sz w:val="20"/>
                <w:szCs w:val="20"/>
              </w:rPr>
              <w:t>e</w:t>
            </w:r>
            <w:r w:rsidRPr="0048253D">
              <w:rPr>
                <w:rFonts w:ascii="Times New Roman" w:eastAsia="Calibri" w:hAnsi="Calibri" w:cs="Calibri"/>
                <w:b/>
                <w:bCs/>
                <w:spacing w:val="-2"/>
                <w:sz w:val="20"/>
                <w:szCs w:val="20"/>
              </w:rPr>
              <w:t xml:space="preserve"> </w:t>
            </w:r>
            <w:r w:rsidRPr="0048253D">
              <w:rPr>
                <w:rFonts w:ascii="Calibri" w:eastAsia="Calibri" w:hAnsi="Calibri" w:cs="Calibri"/>
                <w:b/>
                <w:bCs/>
                <w:sz w:val="20"/>
                <w:szCs w:val="20"/>
              </w:rPr>
              <w:t>alle</w:t>
            </w:r>
            <w:r w:rsidRPr="0048253D">
              <w:rPr>
                <w:rFonts w:ascii="Times New Roman" w:eastAsia="Calibri" w:hAnsi="Calibri" w:cs="Calibri"/>
                <w:b/>
                <w:bCs/>
                <w:spacing w:val="-2"/>
                <w:sz w:val="20"/>
                <w:szCs w:val="20"/>
              </w:rPr>
              <w:t xml:space="preserve"> </w:t>
            </w:r>
            <w:r w:rsidRPr="0048253D">
              <w:rPr>
                <w:rFonts w:ascii="Calibri" w:eastAsia="Calibri" w:hAnsi="Calibri" w:cs="Calibri"/>
                <w:b/>
                <w:bCs/>
                <w:sz w:val="20"/>
                <w:szCs w:val="20"/>
              </w:rPr>
              <w:t>16.00</w:t>
            </w:r>
            <w:r w:rsidRPr="0048253D">
              <w:rPr>
                <w:rFonts w:ascii="Times New Roman" w:eastAsia="Calibri" w:hAnsi="Calibri" w:cs="Calibri"/>
                <w:b/>
                <w:bCs/>
                <w:spacing w:val="-2"/>
                <w:sz w:val="20"/>
                <w:szCs w:val="20"/>
              </w:rPr>
              <w:t xml:space="preserve"> </w:t>
            </w:r>
            <w:r w:rsidRPr="0048253D">
              <w:rPr>
                <w:rFonts w:ascii="Calibri" w:eastAsia="Calibri" w:hAnsi="Calibri" w:cs="Calibri"/>
                <w:b/>
                <w:bCs/>
                <w:sz w:val="20"/>
                <w:szCs w:val="20"/>
              </w:rPr>
              <w:t>ripresa</w:t>
            </w:r>
            <w:r w:rsidRPr="0048253D">
              <w:rPr>
                <w:rFonts w:ascii="Times New Roman" w:eastAsia="Calibri" w:hAnsi="Calibri" w:cs="Calibri"/>
                <w:b/>
                <w:bCs/>
                <w:spacing w:val="-1"/>
                <w:sz w:val="20"/>
                <w:szCs w:val="20"/>
              </w:rPr>
              <w:t xml:space="preserve"> </w:t>
            </w:r>
            <w:r w:rsidRPr="0048253D">
              <w:rPr>
                <w:rFonts w:ascii="Calibri" w:eastAsia="Calibri" w:hAnsi="Calibri" w:cs="Calibri"/>
                <w:b/>
                <w:bCs/>
                <w:sz w:val="20"/>
                <w:szCs w:val="20"/>
              </w:rPr>
              <w:t>della</w:t>
            </w:r>
            <w:r w:rsidRPr="0048253D">
              <w:rPr>
                <w:rFonts w:ascii="Times New Roman" w:eastAsia="Calibri" w:hAnsi="Calibri" w:cs="Calibri"/>
                <w:b/>
                <w:bCs/>
                <w:spacing w:val="-1"/>
                <w:sz w:val="20"/>
                <w:szCs w:val="20"/>
              </w:rPr>
              <w:t xml:space="preserve"> </w:t>
            </w:r>
            <w:r w:rsidRPr="0048253D">
              <w:rPr>
                <w:rFonts w:ascii="Calibri" w:eastAsia="Calibri" w:hAnsi="Calibri" w:cs="Calibri"/>
                <w:b/>
                <w:bCs/>
                <w:sz w:val="20"/>
                <w:szCs w:val="20"/>
              </w:rPr>
              <w:t>navigazione</w:t>
            </w:r>
            <w:r w:rsidRPr="0048253D">
              <w:rPr>
                <w:rFonts w:ascii="Times New Roman" w:eastAsia="Calibri" w:hAnsi="Calibri" w:cs="Calibri"/>
                <w:b/>
                <w:bCs/>
                <w:spacing w:val="-2"/>
                <w:sz w:val="20"/>
                <w:szCs w:val="20"/>
              </w:rPr>
              <w:t xml:space="preserve"> </w:t>
            </w:r>
            <w:r w:rsidRPr="0048253D">
              <w:rPr>
                <w:rFonts w:ascii="Calibri" w:eastAsia="Calibri" w:hAnsi="Calibri" w:cs="Calibri"/>
                <w:b/>
                <w:bCs/>
                <w:sz w:val="20"/>
                <w:szCs w:val="20"/>
              </w:rPr>
              <w:t>per</w:t>
            </w:r>
            <w:r w:rsidRPr="0048253D">
              <w:rPr>
                <w:rFonts w:ascii="Times New Roman" w:eastAsia="Calibri" w:hAnsi="Calibri" w:cs="Calibri"/>
                <w:b/>
                <w:bCs/>
                <w:spacing w:val="-2"/>
                <w:sz w:val="20"/>
                <w:szCs w:val="20"/>
              </w:rPr>
              <w:t xml:space="preserve"> </w:t>
            </w:r>
            <w:r w:rsidRPr="0048253D">
              <w:rPr>
                <w:rFonts w:ascii="Calibri" w:eastAsia="Calibri" w:hAnsi="Calibri" w:cs="Calibri"/>
                <w:b/>
                <w:bCs/>
                <w:sz w:val="20"/>
                <w:szCs w:val="20"/>
              </w:rPr>
              <w:t>arrivare</w:t>
            </w:r>
            <w:r w:rsidRPr="0048253D">
              <w:rPr>
                <w:rFonts w:ascii="Times New Roman" w:eastAsia="Calibri" w:hAnsi="Calibri" w:cs="Calibri"/>
                <w:b/>
                <w:bCs/>
                <w:spacing w:val="-2"/>
                <w:sz w:val="20"/>
                <w:szCs w:val="20"/>
              </w:rPr>
              <w:t xml:space="preserve"> </w:t>
            </w:r>
            <w:r w:rsidRPr="0048253D">
              <w:rPr>
                <w:rFonts w:ascii="Calibri" w:eastAsia="Calibri" w:hAnsi="Calibri" w:cs="Calibri"/>
                <w:b/>
                <w:bCs/>
                <w:sz w:val="20"/>
                <w:szCs w:val="20"/>
              </w:rPr>
              <w:t>a</w:t>
            </w:r>
            <w:r w:rsidRPr="0048253D">
              <w:rPr>
                <w:rFonts w:ascii="Times New Roman" w:eastAsia="Calibri" w:hAnsi="Calibri" w:cs="Calibri"/>
                <w:b/>
                <w:bCs/>
                <w:spacing w:val="-1"/>
                <w:sz w:val="20"/>
                <w:szCs w:val="20"/>
              </w:rPr>
              <w:t xml:space="preserve"> </w:t>
            </w:r>
            <w:proofErr w:type="spellStart"/>
            <w:r w:rsidRPr="0048253D">
              <w:rPr>
                <w:rFonts w:ascii="Calibri" w:eastAsia="Calibri" w:hAnsi="Calibri" w:cs="Calibri"/>
                <w:b/>
                <w:bCs/>
                <w:sz w:val="20"/>
                <w:szCs w:val="20"/>
              </w:rPr>
              <w:t>Grein</w:t>
            </w:r>
            <w:proofErr w:type="spellEnd"/>
            <w:r w:rsidRPr="0048253D">
              <w:rPr>
                <w:rFonts w:ascii="Times New Roman" w:eastAsia="Calibri" w:hAnsi="Calibri" w:cs="Calibri"/>
                <w:b/>
                <w:bCs/>
                <w:spacing w:val="-1"/>
                <w:sz w:val="20"/>
                <w:szCs w:val="20"/>
              </w:rPr>
              <w:t xml:space="preserve"> </w:t>
            </w:r>
            <w:r w:rsidRPr="0048253D">
              <w:rPr>
                <w:rFonts w:ascii="Calibri" w:eastAsia="Calibri" w:hAnsi="Calibri" w:cs="Calibri"/>
                <w:b/>
                <w:bCs/>
                <w:sz w:val="20"/>
                <w:szCs w:val="20"/>
              </w:rPr>
              <w:t>alle</w:t>
            </w:r>
            <w:r w:rsidRPr="0048253D">
              <w:rPr>
                <w:rFonts w:ascii="Times New Roman" w:eastAsia="Calibri" w:hAnsi="Calibri" w:cs="Calibri"/>
                <w:b/>
                <w:bCs/>
                <w:spacing w:val="-2"/>
                <w:sz w:val="20"/>
                <w:szCs w:val="20"/>
              </w:rPr>
              <w:t xml:space="preserve"> </w:t>
            </w:r>
            <w:r w:rsidRPr="0048253D">
              <w:rPr>
                <w:rFonts w:ascii="Calibri" w:eastAsia="Calibri" w:hAnsi="Calibri" w:cs="Calibri"/>
                <w:b/>
                <w:bCs/>
                <w:sz w:val="20"/>
                <w:szCs w:val="20"/>
              </w:rPr>
              <w:t>ore</w:t>
            </w:r>
            <w:r w:rsidRPr="0048253D">
              <w:rPr>
                <w:rFonts w:ascii="Times New Roman" w:eastAsia="Calibri" w:hAnsi="Calibri" w:cs="Calibri"/>
                <w:b/>
                <w:bCs/>
                <w:spacing w:val="-2"/>
                <w:sz w:val="20"/>
                <w:szCs w:val="20"/>
              </w:rPr>
              <w:t xml:space="preserve"> </w:t>
            </w:r>
            <w:r w:rsidRPr="0048253D">
              <w:rPr>
                <w:rFonts w:ascii="Calibri" w:eastAsia="Calibri" w:hAnsi="Calibri" w:cs="Calibri"/>
                <w:b/>
                <w:bCs/>
                <w:sz w:val="20"/>
                <w:szCs w:val="20"/>
              </w:rPr>
              <w:t>20.00.</w:t>
            </w:r>
          </w:p>
          <w:p w14:paraId="74154AF2" w14:textId="3DB7EC72" w:rsidR="0048253D" w:rsidRPr="0048253D" w:rsidRDefault="0048253D" w:rsidP="006B53E7">
            <w:pPr>
              <w:widowControl w:val="0"/>
              <w:autoSpaceDE w:val="0"/>
              <w:autoSpaceDN w:val="0"/>
              <w:jc w:val="both"/>
              <w:rPr>
                <w:rFonts w:ascii="Calibri" w:eastAsia="Calibri" w:hAnsi="Calibri" w:cs="Calibri"/>
                <w:b/>
                <w:bCs/>
                <w:sz w:val="20"/>
                <w:szCs w:val="20"/>
              </w:rPr>
            </w:pPr>
            <w:r w:rsidRPr="0048253D">
              <w:rPr>
                <w:rFonts w:ascii="Calibri" w:eastAsia="Calibri" w:hAnsi="Calibri" w:cs="Calibri"/>
                <w:b/>
                <w:bCs/>
                <w:sz w:val="20"/>
                <w:szCs w:val="20"/>
              </w:rPr>
              <w:t>Dopo</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cena</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tempo</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libero</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per</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passeggiare</w:t>
            </w:r>
            <w:r w:rsidRPr="0048253D">
              <w:rPr>
                <w:rFonts w:ascii="Times New Roman" w:eastAsia="Calibri" w:hAnsi="Calibri" w:cs="Calibri"/>
                <w:b/>
                <w:bCs/>
                <w:sz w:val="20"/>
                <w:szCs w:val="20"/>
              </w:rPr>
              <w:t xml:space="preserve"> </w:t>
            </w:r>
            <w:r w:rsidRPr="0048253D">
              <w:rPr>
                <w:rFonts w:ascii="Calibri" w:eastAsia="Calibri" w:hAnsi="Calibri" w:cs="Calibri"/>
                <w:b/>
                <w:bCs/>
                <w:sz w:val="20"/>
                <w:szCs w:val="20"/>
              </w:rPr>
              <w:t>in</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questa</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deliziosa</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cittadina</w:t>
            </w:r>
            <w:r w:rsidR="00773DE5">
              <w:rPr>
                <w:rFonts w:ascii="Calibri" w:eastAsia="Calibri" w:hAnsi="Calibri" w:cs="Calibri"/>
                <w:b/>
                <w:bCs/>
                <w:sz w:val="20"/>
                <w:szCs w:val="20"/>
              </w:rPr>
              <w:t xml:space="preserve"> </w:t>
            </w:r>
            <w:r w:rsidRPr="0048253D">
              <w:rPr>
                <w:rFonts w:ascii="Calibri" w:eastAsia="Calibri" w:hAnsi="Calibri" w:cs="Calibri"/>
                <w:b/>
                <w:bCs/>
                <w:sz w:val="20"/>
                <w:szCs w:val="20"/>
              </w:rPr>
              <w:t>dominata</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dall'antico</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castello</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e</w:t>
            </w:r>
            <w:r w:rsidRPr="0048253D">
              <w:rPr>
                <w:rFonts w:ascii="Times New Roman" w:eastAsia="Calibri" w:hAnsi="Calibri" w:cs="Calibri"/>
                <w:b/>
                <w:bCs/>
                <w:sz w:val="20"/>
                <w:szCs w:val="20"/>
              </w:rPr>
              <w:t xml:space="preserve"> </w:t>
            </w:r>
            <w:r w:rsidRPr="0048253D">
              <w:rPr>
                <w:rFonts w:ascii="Calibri" w:eastAsia="Calibri" w:hAnsi="Calibri" w:cs="Calibri"/>
                <w:b/>
                <w:bCs/>
                <w:sz w:val="20"/>
                <w:szCs w:val="20"/>
              </w:rPr>
              <w:t>incastonata</w:t>
            </w:r>
            <w:r w:rsidRPr="0048253D">
              <w:rPr>
                <w:rFonts w:ascii="Times New Roman" w:eastAsia="Calibri" w:hAnsi="Calibri" w:cs="Calibri"/>
                <w:b/>
                <w:bCs/>
                <w:spacing w:val="20"/>
                <w:sz w:val="20"/>
                <w:szCs w:val="20"/>
              </w:rPr>
              <w:t xml:space="preserve"> </w:t>
            </w:r>
            <w:r w:rsidRPr="0048253D">
              <w:rPr>
                <w:rFonts w:ascii="Calibri" w:eastAsia="Calibri" w:hAnsi="Calibri" w:cs="Calibri"/>
                <w:b/>
                <w:bCs/>
                <w:sz w:val="20"/>
                <w:szCs w:val="20"/>
              </w:rPr>
              <w:t>in</w:t>
            </w:r>
            <w:r w:rsidRPr="0048253D">
              <w:rPr>
                <w:rFonts w:ascii="Times New Roman" w:eastAsia="Calibri" w:hAnsi="Calibri" w:cs="Calibri"/>
                <w:b/>
                <w:bCs/>
                <w:sz w:val="20"/>
                <w:szCs w:val="20"/>
              </w:rPr>
              <w:t xml:space="preserve"> </w:t>
            </w:r>
            <w:r w:rsidRPr="0048253D">
              <w:rPr>
                <w:rFonts w:ascii="Calibri" w:eastAsia="Calibri" w:hAnsi="Calibri" w:cs="Calibri"/>
                <w:b/>
                <w:bCs/>
                <w:sz w:val="20"/>
                <w:szCs w:val="20"/>
              </w:rPr>
              <w:t>un'ansa</w:t>
            </w:r>
            <w:r w:rsidRPr="0048253D">
              <w:rPr>
                <w:rFonts w:ascii="Times New Roman" w:eastAsia="Calibri" w:hAnsi="Calibri" w:cs="Calibri"/>
                <w:b/>
                <w:bCs/>
                <w:sz w:val="20"/>
                <w:szCs w:val="20"/>
              </w:rPr>
              <w:t xml:space="preserve"> </w:t>
            </w:r>
            <w:r w:rsidRPr="0048253D">
              <w:rPr>
                <w:rFonts w:ascii="Calibri" w:eastAsia="Calibri" w:hAnsi="Calibri" w:cs="Calibri"/>
                <w:b/>
                <w:bCs/>
                <w:sz w:val="20"/>
                <w:szCs w:val="20"/>
              </w:rPr>
              <w:t>del</w:t>
            </w:r>
            <w:r w:rsidRPr="0048253D">
              <w:rPr>
                <w:rFonts w:ascii="Times New Roman" w:eastAsia="Calibri" w:hAnsi="Calibri" w:cs="Calibri"/>
                <w:b/>
                <w:bCs/>
                <w:sz w:val="20"/>
                <w:szCs w:val="20"/>
              </w:rPr>
              <w:t xml:space="preserve"> </w:t>
            </w:r>
            <w:r w:rsidRPr="0048253D">
              <w:rPr>
                <w:rFonts w:ascii="Calibri" w:eastAsia="Calibri" w:hAnsi="Calibri" w:cs="Calibri"/>
                <w:b/>
                <w:bCs/>
                <w:sz w:val="20"/>
                <w:szCs w:val="20"/>
              </w:rPr>
              <w:t>Danubio</w:t>
            </w:r>
            <w:r w:rsidRPr="0048253D">
              <w:rPr>
                <w:rFonts w:ascii="Times New Roman" w:eastAsia="Calibri" w:hAnsi="Calibri" w:cs="Calibri"/>
                <w:b/>
                <w:bCs/>
                <w:sz w:val="20"/>
                <w:szCs w:val="20"/>
              </w:rPr>
              <w:t xml:space="preserve"> </w:t>
            </w:r>
            <w:r w:rsidRPr="0048253D">
              <w:rPr>
                <w:rFonts w:ascii="Calibri" w:eastAsia="Calibri" w:hAnsi="Calibri" w:cs="Calibri"/>
                <w:b/>
                <w:bCs/>
                <w:sz w:val="20"/>
                <w:szCs w:val="20"/>
              </w:rPr>
              <w:t>tra</w:t>
            </w:r>
            <w:r w:rsidRPr="0048253D">
              <w:rPr>
                <w:rFonts w:ascii="Times New Roman" w:eastAsia="Calibri" w:hAnsi="Calibri" w:cs="Calibri"/>
                <w:b/>
                <w:bCs/>
                <w:sz w:val="20"/>
                <w:szCs w:val="20"/>
              </w:rPr>
              <w:t xml:space="preserve"> </w:t>
            </w:r>
            <w:r w:rsidRPr="0048253D">
              <w:rPr>
                <w:rFonts w:ascii="Calibri" w:eastAsia="Calibri" w:hAnsi="Calibri" w:cs="Calibri"/>
                <w:b/>
                <w:bCs/>
                <w:sz w:val="20"/>
                <w:szCs w:val="20"/>
              </w:rPr>
              <w:t>boschi</w:t>
            </w:r>
            <w:r w:rsidRPr="0048253D">
              <w:rPr>
                <w:rFonts w:ascii="Times New Roman" w:eastAsia="Calibri" w:hAnsi="Calibri" w:cs="Calibri"/>
                <w:b/>
                <w:bCs/>
                <w:sz w:val="20"/>
                <w:szCs w:val="20"/>
              </w:rPr>
              <w:t xml:space="preserve"> </w:t>
            </w:r>
            <w:r w:rsidRPr="0048253D">
              <w:rPr>
                <w:rFonts w:ascii="Calibri" w:eastAsia="Calibri" w:hAnsi="Calibri" w:cs="Calibri"/>
                <w:b/>
                <w:bCs/>
                <w:sz w:val="20"/>
                <w:szCs w:val="20"/>
              </w:rPr>
              <w:t>e</w:t>
            </w:r>
            <w:r w:rsidRPr="0048253D">
              <w:rPr>
                <w:rFonts w:ascii="Times New Roman" w:eastAsia="Calibri" w:hAnsi="Calibri" w:cs="Calibri"/>
                <w:b/>
                <w:bCs/>
                <w:sz w:val="20"/>
                <w:szCs w:val="20"/>
              </w:rPr>
              <w:t xml:space="preserve"> </w:t>
            </w:r>
            <w:r w:rsidRPr="0048253D">
              <w:rPr>
                <w:rFonts w:ascii="Calibri" w:eastAsia="Calibri" w:hAnsi="Calibri" w:cs="Calibri"/>
                <w:b/>
                <w:bCs/>
                <w:sz w:val="20"/>
                <w:szCs w:val="20"/>
              </w:rPr>
              <w:t>montagne.</w:t>
            </w:r>
          </w:p>
          <w:p w14:paraId="51B9171E" w14:textId="77777777" w:rsidR="000E65E8" w:rsidRPr="006B53E7" w:rsidRDefault="000E65E8" w:rsidP="006B53E7">
            <w:pPr>
              <w:jc w:val="both"/>
              <w:rPr>
                <w:rFonts w:cs="Arial"/>
                <w:b/>
                <w:color w:val="005F40"/>
                <w:sz w:val="16"/>
                <w:szCs w:val="16"/>
                <w:u w:val="single"/>
                <w:shd w:val="clear" w:color="auto" w:fill="FFFFFF"/>
              </w:rPr>
            </w:pPr>
          </w:p>
          <w:p w14:paraId="67098986" w14:textId="24BB85ED" w:rsidR="00BC0D3F" w:rsidRPr="00BC0D3F" w:rsidRDefault="00BC0D3F" w:rsidP="006B53E7">
            <w:pPr>
              <w:jc w:val="both"/>
              <w:rPr>
                <w:rFonts w:cs="Arial"/>
                <w:b/>
                <w:color w:val="005F40"/>
                <w:sz w:val="22"/>
                <w:szCs w:val="22"/>
                <w:u w:val="single"/>
                <w:shd w:val="clear" w:color="auto" w:fill="FFFFFF"/>
              </w:rPr>
            </w:pPr>
            <w:r>
              <w:rPr>
                <w:rFonts w:cs="Arial"/>
                <w:b/>
                <w:color w:val="005F40"/>
                <w:sz w:val="22"/>
                <w:szCs w:val="22"/>
                <w:u w:val="single"/>
                <w:shd w:val="clear" w:color="auto" w:fill="FFFFFF"/>
              </w:rPr>
              <w:t>TERZO</w:t>
            </w:r>
            <w:r w:rsidRPr="00BC0D3F">
              <w:rPr>
                <w:rFonts w:cs="Arial"/>
                <w:b/>
                <w:color w:val="005F40"/>
                <w:sz w:val="22"/>
                <w:szCs w:val="22"/>
                <w:u w:val="single"/>
                <w:shd w:val="clear" w:color="auto" w:fill="FFFFFF"/>
              </w:rPr>
              <w:t xml:space="preserve"> GIORNO – </w:t>
            </w:r>
            <w:r>
              <w:rPr>
                <w:rFonts w:cs="Arial"/>
                <w:b/>
                <w:color w:val="005F40"/>
                <w:sz w:val="22"/>
                <w:szCs w:val="22"/>
                <w:u w:val="single"/>
                <w:shd w:val="clear" w:color="auto" w:fill="FFFFFF"/>
              </w:rPr>
              <w:t xml:space="preserve">LUNEDÌ </w:t>
            </w:r>
            <w:r w:rsidR="00773DE5">
              <w:rPr>
                <w:rFonts w:cs="Arial"/>
                <w:b/>
                <w:color w:val="005F40"/>
                <w:sz w:val="22"/>
                <w:szCs w:val="22"/>
                <w:u w:val="single"/>
                <w:shd w:val="clear" w:color="auto" w:fill="FFFFFF"/>
              </w:rPr>
              <w:t>29</w:t>
            </w:r>
            <w:r w:rsidR="00CF3E49">
              <w:rPr>
                <w:rFonts w:cs="Arial"/>
                <w:b/>
                <w:color w:val="005F40"/>
                <w:sz w:val="22"/>
                <w:szCs w:val="22"/>
                <w:u w:val="single"/>
                <w:shd w:val="clear" w:color="auto" w:fill="FFFFFF"/>
              </w:rPr>
              <w:t xml:space="preserve"> GIUGNO 202</w:t>
            </w:r>
            <w:r w:rsidR="00773DE5">
              <w:rPr>
                <w:rFonts w:cs="Arial"/>
                <w:b/>
                <w:color w:val="005F40"/>
                <w:sz w:val="22"/>
                <w:szCs w:val="22"/>
                <w:u w:val="single"/>
                <w:shd w:val="clear" w:color="auto" w:fill="FFFFFF"/>
              </w:rPr>
              <w:t>6</w:t>
            </w:r>
          </w:p>
          <w:p w14:paraId="73EDC772" w14:textId="3051C80F" w:rsidR="00BC0D3F" w:rsidRDefault="00712FC7" w:rsidP="006B53E7">
            <w:pPr>
              <w:jc w:val="both"/>
              <w:rPr>
                <w:rFonts w:cs="Arial"/>
                <w:b/>
                <w:color w:val="005F40"/>
                <w:sz w:val="22"/>
                <w:szCs w:val="22"/>
                <w:u w:val="single"/>
                <w:shd w:val="clear" w:color="auto" w:fill="FFFFFF"/>
              </w:rPr>
            </w:pPr>
            <w:r>
              <w:rPr>
                <w:rFonts w:cs="Arial"/>
                <w:b/>
                <w:color w:val="005F40"/>
                <w:sz w:val="22"/>
                <w:szCs w:val="22"/>
                <w:u w:val="single"/>
                <w:shd w:val="clear" w:color="auto" w:fill="FFFFFF"/>
              </w:rPr>
              <w:t>GREIN – MELK – D</w:t>
            </w:r>
            <w:r>
              <w:rPr>
                <w:rFonts w:cstheme="minorHAnsi"/>
                <w:b/>
                <w:color w:val="005F40"/>
                <w:sz w:val="22"/>
                <w:szCs w:val="22"/>
                <w:u w:val="single"/>
                <w:shd w:val="clear" w:color="auto" w:fill="FFFFFF"/>
              </w:rPr>
              <w:t>Ü</w:t>
            </w:r>
            <w:r>
              <w:rPr>
                <w:rFonts w:cs="Arial"/>
                <w:b/>
                <w:color w:val="005F40"/>
                <w:sz w:val="22"/>
                <w:szCs w:val="22"/>
                <w:u w:val="single"/>
                <w:shd w:val="clear" w:color="auto" w:fill="FFFFFF"/>
              </w:rPr>
              <w:t>RSTEIN - KREMS</w:t>
            </w:r>
            <w:r w:rsidR="00CF3E49">
              <w:rPr>
                <w:rFonts w:cs="Arial"/>
                <w:b/>
                <w:color w:val="005F40"/>
                <w:sz w:val="22"/>
                <w:szCs w:val="22"/>
                <w:u w:val="single"/>
                <w:shd w:val="clear" w:color="auto" w:fill="FFFFFF"/>
              </w:rPr>
              <w:t xml:space="preserve"> – pensione completa a bordo</w:t>
            </w:r>
          </w:p>
          <w:p w14:paraId="387E0667" w14:textId="77777777" w:rsidR="00BC6C7D" w:rsidRDefault="00FB131E" w:rsidP="006B53E7">
            <w:pPr>
              <w:widowControl w:val="0"/>
              <w:autoSpaceDE w:val="0"/>
              <w:autoSpaceDN w:val="0"/>
              <w:jc w:val="both"/>
              <w:rPr>
                <w:rFonts w:ascii="Times New Roman" w:eastAsia="Calibri" w:hAnsi="Times New Roman" w:cs="Calibri"/>
                <w:b/>
                <w:bCs/>
                <w:sz w:val="20"/>
                <w:szCs w:val="20"/>
              </w:rPr>
            </w:pPr>
            <w:r w:rsidRPr="00FB131E">
              <w:rPr>
                <w:rFonts w:ascii="Calibri" w:eastAsia="Calibri" w:hAnsi="Calibri" w:cs="Calibri"/>
                <w:b/>
                <w:bCs/>
                <w:sz w:val="20"/>
                <w:szCs w:val="20"/>
              </w:rPr>
              <w:t>Alle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ore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06.00</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ripresa</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della</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navigazione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arrivo</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a</w:t>
            </w:r>
            <w:r w:rsidRPr="00FB131E">
              <w:rPr>
                <w:rFonts w:ascii="Times New Roman" w:eastAsia="Calibri" w:hAnsi="Times New Roman" w:cs="Calibri"/>
                <w:b/>
                <w:bCs/>
                <w:sz w:val="20"/>
                <w:szCs w:val="20"/>
              </w:rPr>
              <w:t xml:space="preserve"> </w:t>
            </w:r>
            <w:proofErr w:type="spellStart"/>
            <w:r w:rsidRPr="00FB131E">
              <w:rPr>
                <w:rFonts w:ascii="Calibri" w:eastAsia="Calibri" w:hAnsi="Calibri" w:cs="Calibri"/>
                <w:b/>
                <w:bCs/>
                <w:sz w:val="20"/>
                <w:szCs w:val="20"/>
              </w:rPr>
              <w:t>Melk</w:t>
            </w:r>
            <w:proofErr w:type="spellEnd"/>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alle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ore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10.00;</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sbarco</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per</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la</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visita</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dell'abbazia</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benedettina,</w:t>
            </w:r>
            <w:r w:rsidR="00712FC7">
              <w:rPr>
                <w:rFonts w:ascii="Calibri" w:eastAsia="Calibri" w:hAnsi="Calibri" w:cs="Calibri"/>
                <w:b/>
                <w:bCs/>
                <w:sz w:val="20"/>
                <w:szCs w:val="20"/>
              </w:rPr>
              <w:t xml:space="preserve"> </w:t>
            </w:r>
            <w:r w:rsidRPr="00FB131E">
              <w:rPr>
                <w:rFonts w:ascii="Calibri" w:eastAsia="Calibri" w:hAnsi="Calibri" w:cs="Calibri"/>
                <w:b/>
                <w:bCs/>
                <w:sz w:val="20"/>
                <w:szCs w:val="20"/>
              </w:rPr>
              <w:t>costruita</w:t>
            </w:r>
            <w:r w:rsidRPr="00FB131E">
              <w:rPr>
                <w:rFonts w:ascii="Times New Roman" w:eastAsia="Calibri" w:hAnsi="Times New Roman" w:cs="Calibri"/>
                <w:b/>
                <w:bCs/>
                <w:spacing w:val="-7"/>
                <w:sz w:val="20"/>
                <w:szCs w:val="20"/>
              </w:rPr>
              <w:t xml:space="preserve"> </w:t>
            </w:r>
            <w:r w:rsidRPr="00FB131E">
              <w:rPr>
                <w:rFonts w:ascii="Calibri" w:eastAsia="Calibri" w:hAnsi="Calibri" w:cs="Calibri"/>
                <w:b/>
                <w:bCs/>
                <w:sz w:val="20"/>
                <w:szCs w:val="20"/>
              </w:rPr>
              <w:t>tra</w:t>
            </w:r>
            <w:r w:rsidRPr="00FB131E">
              <w:rPr>
                <w:rFonts w:ascii="Times New Roman" w:eastAsia="Calibri" w:hAnsi="Times New Roman" w:cs="Calibri"/>
                <w:b/>
                <w:bCs/>
                <w:spacing w:val="-7"/>
                <w:sz w:val="20"/>
                <w:szCs w:val="20"/>
              </w:rPr>
              <w:t xml:space="preserve"> </w:t>
            </w:r>
            <w:r w:rsidRPr="00FB131E">
              <w:rPr>
                <w:rFonts w:ascii="Calibri" w:eastAsia="Calibri" w:hAnsi="Calibri" w:cs="Calibri"/>
                <w:b/>
                <w:bCs/>
                <w:sz w:val="20"/>
                <w:szCs w:val="20"/>
              </w:rPr>
              <w:t>il</w:t>
            </w:r>
            <w:r w:rsidRPr="00FB131E">
              <w:rPr>
                <w:rFonts w:ascii="Times New Roman" w:eastAsia="Calibri" w:hAnsi="Times New Roman" w:cs="Calibri"/>
                <w:b/>
                <w:bCs/>
                <w:spacing w:val="-8"/>
                <w:sz w:val="20"/>
                <w:szCs w:val="20"/>
              </w:rPr>
              <w:t xml:space="preserve"> </w:t>
            </w:r>
            <w:r w:rsidRPr="00FB131E">
              <w:rPr>
                <w:rFonts w:ascii="Calibri" w:eastAsia="Calibri" w:hAnsi="Calibri" w:cs="Calibri"/>
                <w:b/>
                <w:bCs/>
                <w:sz w:val="20"/>
                <w:szCs w:val="20"/>
              </w:rPr>
              <w:t>1702</w:t>
            </w:r>
            <w:r w:rsidRPr="00FB131E">
              <w:rPr>
                <w:rFonts w:ascii="Times New Roman" w:eastAsia="Calibri" w:hAnsi="Times New Roman" w:cs="Calibri"/>
                <w:b/>
                <w:bCs/>
                <w:spacing w:val="-8"/>
                <w:sz w:val="20"/>
                <w:szCs w:val="20"/>
              </w:rPr>
              <w:t xml:space="preserve"> </w:t>
            </w:r>
            <w:r w:rsidRPr="00FB131E">
              <w:rPr>
                <w:rFonts w:ascii="Calibri" w:eastAsia="Calibri" w:hAnsi="Calibri" w:cs="Calibri"/>
                <w:b/>
                <w:bCs/>
                <w:sz w:val="20"/>
                <w:szCs w:val="20"/>
              </w:rPr>
              <w:t>e</w:t>
            </w:r>
            <w:r w:rsidRPr="00FB131E">
              <w:rPr>
                <w:rFonts w:ascii="Times New Roman" w:eastAsia="Calibri" w:hAnsi="Times New Roman" w:cs="Calibri"/>
                <w:b/>
                <w:bCs/>
                <w:spacing w:val="-9"/>
                <w:sz w:val="20"/>
                <w:szCs w:val="20"/>
              </w:rPr>
              <w:t xml:space="preserve"> </w:t>
            </w:r>
            <w:r w:rsidRPr="00FB131E">
              <w:rPr>
                <w:rFonts w:ascii="Calibri" w:eastAsia="Calibri" w:hAnsi="Calibri" w:cs="Calibri"/>
                <w:b/>
                <w:bCs/>
                <w:sz w:val="20"/>
                <w:szCs w:val="20"/>
              </w:rPr>
              <w:t>il</w:t>
            </w:r>
            <w:r w:rsidRPr="00FB131E">
              <w:rPr>
                <w:rFonts w:ascii="Times New Roman" w:eastAsia="Calibri" w:hAnsi="Times New Roman" w:cs="Calibri"/>
                <w:b/>
                <w:bCs/>
                <w:spacing w:val="-8"/>
                <w:sz w:val="20"/>
                <w:szCs w:val="20"/>
              </w:rPr>
              <w:t xml:space="preserve"> </w:t>
            </w:r>
            <w:r w:rsidRPr="00FB131E">
              <w:rPr>
                <w:rFonts w:ascii="Calibri" w:eastAsia="Calibri" w:hAnsi="Calibri" w:cs="Calibri"/>
                <w:b/>
                <w:bCs/>
                <w:sz w:val="20"/>
                <w:szCs w:val="20"/>
              </w:rPr>
              <w:t>1736</w:t>
            </w:r>
            <w:r w:rsidRPr="00FB131E">
              <w:rPr>
                <w:rFonts w:ascii="Times New Roman" w:eastAsia="Calibri" w:hAnsi="Times New Roman" w:cs="Calibri"/>
                <w:b/>
                <w:bCs/>
                <w:spacing w:val="-8"/>
                <w:sz w:val="20"/>
                <w:szCs w:val="20"/>
              </w:rPr>
              <w:t xml:space="preserve"> </w:t>
            </w:r>
            <w:r w:rsidRPr="00FB131E">
              <w:rPr>
                <w:rFonts w:ascii="Calibri" w:eastAsia="Calibri" w:hAnsi="Calibri" w:cs="Calibri"/>
                <w:b/>
                <w:bCs/>
                <w:sz w:val="20"/>
                <w:szCs w:val="20"/>
              </w:rPr>
              <w:t>in</w:t>
            </w:r>
            <w:r w:rsidRPr="00FB131E">
              <w:rPr>
                <w:rFonts w:ascii="Times New Roman" w:eastAsia="Calibri" w:hAnsi="Times New Roman" w:cs="Calibri"/>
                <w:b/>
                <w:bCs/>
                <w:spacing w:val="-7"/>
                <w:sz w:val="20"/>
                <w:szCs w:val="20"/>
              </w:rPr>
              <w:t xml:space="preserve"> </w:t>
            </w:r>
            <w:r w:rsidRPr="00FB131E">
              <w:rPr>
                <w:rFonts w:ascii="Calibri" w:eastAsia="Calibri" w:hAnsi="Calibri" w:cs="Calibri"/>
                <w:b/>
                <w:bCs/>
                <w:sz w:val="20"/>
                <w:szCs w:val="20"/>
              </w:rPr>
              <w:t>stile</w:t>
            </w:r>
            <w:r w:rsidRPr="00FB131E">
              <w:rPr>
                <w:rFonts w:ascii="Times New Roman" w:eastAsia="Calibri" w:hAnsi="Times New Roman" w:cs="Calibri"/>
                <w:b/>
                <w:bCs/>
                <w:spacing w:val="-9"/>
                <w:sz w:val="20"/>
                <w:szCs w:val="20"/>
              </w:rPr>
              <w:t xml:space="preserve"> </w:t>
            </w:r>
            <w:r w:rsidRPr="00FB131E">
              <w:rPr>
                <w:rFonts w:ascii="Calibri" w:eastAsia="Calibri" w:hAnsi="Calibri" w:cs="Calibri"/>
                <w:b/>
                <w:bCs/>
                <w:sz w:val="20"/>
                <w:szCs w:val="20"/>
              </w:rPr>
              <w:t>barocco</w:t>
            </w:r>
            <w:r w:rsidRPr="00FB131E">
              <w:rPr>
                <w:rFonts w:ascii="Times New Roman" w:eastAsia="Calibri" w:hAnsi="Times New Roman" w:cs="Calibri"/>
                <w:b/>
                <w:bCs/>
                <w:spacing w:val="-8"/>
                <w:sz w:val="20"/>
                <w:szCs w:val="20"/>
              </w:rPr>
              <w:t xml:space="preserve"> </w:t>
            </w:r>
            <w:r w:rsidRPr="00FB131E">
              <w:rPr>
                <w:rFonts w:ascii="Calibri" w:eastAsia="Calibri" w:hAnsi="Calibri" w:cs="Calibri"/>
                <w:b/>
                <w:bCs/>
                <w:sz w:val="20"/>
                <w:szCs w:val="20"/>
              </w:rPr>
              <w:t>su</w:t>
            </w:r>
            <w:r w:rsidRPr="00FB131E">
              <w:rPr>
                <w:rFonts w:ascii="Times New Roman" w:eastAsia="Calibri" w:hAnsi="Times New Roman" w:cs="Calibri"/>
                <w:b/>
                <w:bCs/>
                <w:spacing w:val="-7"/>
                <w:sz w:val="20"/>
                <w:szCs w:val="20"/>
              </w:rPr>
              <w:t xml:space="preserve"> </w:t>
            </w:r>
            <w:r w:rsidRPr="00FB131E">
              <w:rPr>
                <w:rFonts w:ascii="Calibri" w:eastAsia="Calibri" w:hAnsi="Calibri" w:cs="Calibri"/>
                <w:b/>
                <w:bCs/>
                <w:sz w:val="20"/>
                <w:szCs w:val="20"/>
              </w:rPr>
              <w:t>progetto</w:t>
            </w:r>
            <w:r w:rsidRPr="00FB131E">
              <w:rPr>
                <w:rFonts w:ascii="Times New Roman" w:eastAsia="Calibri" w:hAnsi="Times New Roman" w:cs="Calibri"/>
                <w:b/>
                <w:bCs/>
                <w:spacing w:val="-10"/>
                <w:sz w:val="20"/>
                <w:szCs w:val="20"/>
              </w:rPr>
              <w:t xml:space="preserve"> </w:t>
            </w:r>
            <w:r w:rsidRPr="00FB131E">
              <w:rPr>
                <w:rFonts w:ascii="Calibri" w:eastAsia="Calibri" w:hAnsi="Calibri" w:cs="Calibri"/>
                <w:b/>
                <w:bCs/>
                <w:sz w:val="20"/>
                <w:szCs w:val="20"/>
              </w:rPr>
              <w:t>dell'architetto</w:t>
            </w:r>
            <w:r w:rsidRPr="00FB131E">
              <w:rPr>
                <w:rFonts w:ascii="Times New Roman" w:eastAsia="Calibri" w:hAnsi="Times New Roman" w:cs="Calibri"/>
                <w:b/>
                <w:bCs/>
                <w:spacing w:val="-8"/>
                <w:sz w:val="20"/>
                <w:szCs w:val="20"/>
              </w:rPr>
              <w:t xml:space="preserve"> </w:t>
            </w:r>
            <w:r w:rsidRPr="00FB131E">
              <w:rPr>
                <w:rFonts w:ascii="Calibri" w:eastAsia="Calibri" w:hAnsi="Calibri" w:cs="Calibri"/>
                <w:b/>
                <w:bCs/>
                <w:sz w:val="20"/>
                <w:szCs w:val="20"/>
              </w:rPr>
              <w:t>Jacob</w:t>
            </w:r>
            <w:r w:rsidRPr="00FB131E">
              <w:rPr>
                <w:rFonts w:ascii="Times New Roman" w:eastAsia="Calibri" w:hAnsi="Times New Roman" w:cs="Calibri"/>
                <w:b/>
                <w:bCs/>
                <w:spacing w:val="-7"/>
                <w:sz w:val="20"/>
                <w:szCs w:val="20"/>
              </w:rPr>
              <w:t xml:space="preserve"> </w:t>
            </w:r>
            <w:proofErr w:type="spellStart"/>
            <w:r w:rsidRPr="00FB131E">
              <w:rPr>
                <w:rFonts w:ascii="Calibri" w:eastAsia="Calibri" w:hAnsi="Calibri" w:cs="Calibri"/>
                <w:b/>
                <w:bCs/>
                <w:sz w:val="20"/>
                <w:szCs w:val="20"/>
              </w:rPr>
              <w:t>Prandtauer</w:t>
            </w:r>
            <w:proofErr w:type="spellEnd"/>
            <w:r w:rsidRPr="00FB131E">
              <w:rPr>
                <w:rFonts w:ascii="Calibri" w:eastAsia="Calibri" w:hAnsi="Calibri" w:cs="Calibri"/>
                <w:b/>
                <w:bCs/>
                <w:sz w:val="20"/>
                <w:szCs w:val="20"/>
              </w:rPr>
              <w:t>.</w:t>
            </w:r>
            <w:r w:rsidRPr="00FB131E">
              <w:rPr>
                <w:rFonts w:ascii="Times New Roman" w:eastAsia="Calibri" w:hAnsi="Times New Roman" w:cs="Calibri"/>
                <w:b/>
                <w:bCs/>
                <w:spacing w:val="-10"/>
                <w:sz w:val="20"/>
                <w:szCs w:val="20"/>
              </w:rPr>
              <w:t xml:space="preserve"> </w:t>
            </w:r>
            <w:r w:rsidRPr="00FB131E">
              <w:rPr>
                <w:rFonts w:ascii="Calibri" w:eastAsia="Calibri" w:hAnsi="Calibri" w:cs="Calibri"/>
                <w:b/>
                <w:bCs/>
                <w:sz w:val="20"/>
                <w:szCs w:val="20"/>
              </w:rPr>
              <w:t>È</w:t>
            </w:r>
            <w:r w:rsidRPr="00FB131E">
              <w:rPr>
                <w:rFonts w:ascii="Times New Roman" w:eastAsia="Calibri" w:hAnsi="Times New Roman" w:cs="Calibri"/>
                <w:b/>
                <w:bCs/>
                <w:spacing w:val="-7"/>
                <w:sz w:val="20"/>
                <w:szCs w:val="20"/>
              </w:rPr>
              <w:t xml:space="preserve"> </w:t>
            </w:r>
            <w:r w:rsidRPr="00FB131E">
              <w:rPr>
                <w:rFonts w:ascii="Calibri" w:eastAsia="Calibri" w:hAnsi="Calibri" w:cs="Calibri"/>
                <w:b/>
                <w:bCs/>
                <w:sz w:val="20"/>
                <w:szCs w:val="20"/>
              </w:rPr>
              <w:t>famosa</w:t>
            </w:r>
            <w:r w:rsidRPr="00FB131E">
              <w:rPr>
                <w:rFonts w:ascii="Times New Roman" w:eastAsia="Calibri" w:hAnsi="Times New Roman" w:cs="Calibri"/>
                <w:b/>
                <w:bCs/>
                <w:spacing w:val="-7"/>
                <w:sz w:val="20"/>
                <w:szCs w:val="20"/>
              </w:rPr>
              <w:t xml:space="preserve"> </w:t>
            </w:r>
            <w:r w:rsidRPr="00FB131E">
              <w:rPr>
                <w:rFonts w:ascii="Calibri" w:eastAsia="Calibri" w:hAnsi="Calibri" w:cs="Calibri"/>
                <w:b/>
                <w:bCs/>
                <w:sz w:val="20"/>
                <w:szCs w:val="20"/>
              </w:rPr>
              <w:t>anche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per</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i</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bellissimi</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affreschi</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di</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Johan</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Michael</w:t>
            </w:r>
            <w:r w:rsidRPr="00FB131E">
              <w:rPr>
                <w:rFonts w:ascii="Times New Roman" w:eastAsia="Calibri" w:hAnsi="Times New Roman" w:cs="Calibri"/>
                <w:b/>
                <w:bCs/>
                <w:sz w:val="20"/>
                <w:szCs w:val="20"/>
              </w:rPr>
              <w:t xml:space="preserve"> </w:t>
            </w:r>
          </w:p>
          <w:p w14:paraId="08403D62" w14:textId="77777777" w:rsidR="00BC6C7D" w:rsidRDefault="00BC6C7D" w:rsidP="006B53E7">
            <w:pPr>
              <w:widowControl w:val="0"/>
              <w:autoSpaceDE w:val="0"/>
              <w:autoSpaceDN w:val="0"/>
              <w:jc w:val="both"/>
              <w:rPr>
                <w:rFonts w:ascii="Times New Roman" w:eastAsia="Calibri" w:hAnsi="Times New Roman" w:cs="Calibri"/>
                <w:b/>
                <w:bCs/>
                <w:sz w:val="20"/>
                <w:szCs w:val="20"/>
              </w:rPr>
            </w:pPr>
          </w:p>
          <w:p w14:paraId="68D79089" w14:textId="55C8826C" w:rsidR="00FB131E" w:rsidRPr="00FB131E" w:rsidRDefault="00FB131E" w:rsidP="006B53E7">
            <w:pPr>
              <w:widowControl w:val="0"/>
              <w:autoSpaceDE w:val="0"/>
              <w:autoSpaceDN w:val="0"/>
              <w:jc w:val="both"/>
              <w:rPr>
                <w:rFonts w:ascii="Calibri" w:eastAsia="Calibri" w:hAnsi="Calibri" w:cs="Calibri"/>
                <w:b/>
                <w:bCs/>
                <w:sz w:val="20"/>
                <w:szCs w:val="20"/>
              </w:rPr>
            </w:pPr>
            <w:proofErr w:type="spellStart"/>
            <w:r w:rsidRPr="00FB131E">
              <w:rPr>
                <w:rFonts w:ascii="Calibri" w:eastAsia="Calibri" w:hAnsi="Calibri" w:cs="Calibri"/>
                <w:b/>
                <w:bCs/>
                <w:sz w:val="20"/>
                <w:szCs w:val="20"/>
              </w:rPr>
              <w:t>Rottmayr</w:t>
            </w:r>
            <w:proofErr w:type="spellEnd"/>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l'impressionante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biblioteca</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che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conserva</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migliaia</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di</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manoscritti</w:t>
            </w:r>
            <w:r w:rsidRPr="00FB131E">
              <w:rPr>
                <w:rFonts w:ascii="Times New Roman" w:eastAsia="Calibri" w:hAnsi="Times New Roman" w:cs="Calibri"/>
                <w:b/>
                <w:bCs/>
                <w:sz w:val="20"/>
                <w:szCs w:val="20"/>
              </w:rPr>
              <w:t xml:space="preserve"> </w:t>
            </w:r>
            <w:r w:rsidRPr="00FB131E">
              <w:rPr>
                <w:rFonts w:ascii="Calibri" w:eastAsia="Calibri" w:hAnsi="Calibri" w:cs="Calibri"/>
                <w:b/>
                <w:bCs/>
                <w:spacing w:val="-2"/>
                <w:sz w:val="20"/>
                <w:szCs w:val="20"/>
              </w:rPr>
              <w:t>medioevali.</w:t>
            </w:r>
          </w:p>
          <w:p w14:paraId="30D0C877" w14:textId="77777777" w:rsidR="00FB131E" w:rsidRPr="00FB131E" w:rsidRDefault="00FB131E" w:rsidP="006B53E7">
            <w:pPr>
              <w:widowControl w:val="0"/>
              <w:autoSpaceDE w:val="0"/>
              <w:autoSpaceDN w:val="0"/>
              <w:jc w:val="both"/>
              <w:rPr>
                <w:rFonts w:ascii="Calibri" w:eastAsia="Calibri" w:hAnsi="Calibri" w:cs="Calibri"/>
                <w:b/>
                <w:bCs/>
                <w:sz w:val="20"/>
                <w:szCs w:val="20"/>
              </w:rPr>
            </w:pPr>
            <w:r w:rsidRPr="00FB131E">
              <w:rPr>
                <w:rFonts w:ascii="Calibri" w:eastAsia="Calibri" w:hAnsi="Calibri" w:cs="Calibri"/>
                <w:b/>
                <w:bCs/>
                <w:sz w:val="20"/>
                <w:szCs w:val="20"/>
              </w:rPr>
              <w:t>Rientro</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a</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bordo</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per</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il</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pranzo</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partenza</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alle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ore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13.00</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con</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arrivo</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a</w:t>
            </w:r>
            <w:r w:rsidRPr="00FB131E">
              <w:rPr>
                <w:rFonts w:ascii="Times New Roman" w:eastAsia="Calibri" w:hAnsi="Times New Roman" w:cs="Calibri"/>
                <w:b/>
                <w:bCs/>
                <w:sz w:val="20"/>
                <w:szCs w:val="20"/>
              </w:rPr>
              <w:t xml:space="preserve"> </w:t>
            </w:r>
            <w:proofErr w:type="spellStart"/>
            <w:r w:rsidRPr="00FB131E">
              <w:rPr>
                <w:rFonts w:ascii="Calibri" w:eastAsia="Calibri" w:hAnsi="Calibri" w:cs="Calibri"/>
                <w:b/>
                <w:bCs/>
                <w:sz w:val="20"/>
                <w:szCs w:val="20"/>
              </w:rPr>
              <w:t>Dürnstein</w:t>
            </w:r>
            <w:proofErr w:type="spellEnd"/>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alle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ore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15.00.</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Sbarco</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per</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la</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visita</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di</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questa</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splendida</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cittadina</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nel</w:t>
            </w:r>
            <w:r w:rsidRPr="00FB131E">
              <w:rPr>
                <w:rFonts w:ascii="Times New Roman" w:eastAsia="Calibri" w:hAnsi="Times New Roman" w:cs="Calibri"/>
                <w:b/>
                <w:bCs/>
                <w:spacing w:val="-6"/>
                <w:sz w:val="20"/>
                <w:szCs w:val="20"/>
              </w:rPr>
              <w:t xml:space="preserve"> </w:t>
            </w:r>
            <w:r w:rsidRPr="00FB131E">
              <w:rPr>
                <w:rFonts w:ascii="Calibri" w:eastAsia="Calibri" w:hAnsi="Calibri" w:cs="Calibri"/>
                <w:b/>
                <w:bCs/>
                <w:sz w:val="20"/>
                <w:szCs w:val="20"/>
              </w:rPr>
              <w:t>cuore</w:t>
            </w:r>
            <w:r w:rsidRPr="00FB131E">
              <w:rPr>
                <w:rFonts w:ascii="Times New Roman" w:eastAsia="Calibri" w:hAnsi="Times New Roman" w:cs="Calibri"/>
                <w:b/>
                <w:bCs/>
                <w:spacing w:val="-6"/>
                <w:sz w:val="20"/>
                <w:szCs w:val="20"/>
              </w:rPr>
              <w:t xml:space="preserve"> </w:t>
            </w:r>
            <w:r w:rsidRPr="00FB131E">
              <w:rPr>
                <w:rFonts w:ascii="Calibri" w:eastAsia="Calibri" w:hAnsi="Calibri" w:cs="Calibri"/>
                <w:b/>
                <w:bCs/>
                <w:sz w:val="20"/>
                <w:szCs w:val="20"/>
              </w:rPr>
              <w:t>del</w:t>
            </w:r>
            <w:r w:rsidRPr="00FB131E">
              <w:rPr>
                <w:rFonts w:ascii="Times New Roman" w:eastAsia="Calibri" w:hAnsi="Times New Roman" w:cs="Calibri"/>
                <w:b/>
                <w:bCs/>
                <w:spacing w:val="-6"/>
                <w:sz w:val="20"/>
                <w:szCs w:val="20"/>
              </w:rPr>
              <w:t xml:space="preserve"> </w:t>
            </w:r>
            <w:proofErr w:type="spellStart"/>
            <w:r w:rsidRPr="00FB131E">
              <w:rPr>
                <w:rFonts w:ascii="Calibri" w:eastAsia="Calibri" w:hAnsi="Calibri" w:cs="Calibri"/>
                <w:b/>
                <w:bCs/>
                <w:sz w:val="20"/>
                <w:szCs w:val="20"/>
              </w:rPr>
              <w:t>Wachau</w:t>
            </w:r>
            <w:proofErr w:type="spellEnd"/>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con</w:t>
            </w:r>
            <w:r w:rsidRPr="00FB131E">
              <w:rPr>
                <w:rFonts w:ascii="Times New Roman" w:eastAsia="Calibri" w:hAnsi="Times New Roman" w:cs="Calibri"/>
                <w:b/>
                <w:bCs/>
                <w:spacing w:val="-4"/>
                <w:sz w:val="20"/>
                <w:szCs w:val="20"/>
              </w:rPr>
              <w:t xml:space="preserve"> </w:t>
            </w:r>
            <w:r w:rsidRPr="00FB131E">
              <w:rPr>
                <w:rFonts w:ascii="Calibri" w:eastAsia="Calibri" w:hAnsi="Calibri" w:cs="Calibri"/>
                <w:b/>
                <w:bCs/>
                <w:sz w:val="20"/>
                <w:szCs w:val="20"/>
              </w:rPr>
              <w:t>un</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caratteristico</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centro</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medioevale.</w:t>
            </w:r>
            <w:r w:rsidRPr="00FB131E">
              <w:rPr>
                <w:rFonts w:ascii="Times New Roman" w:eastAsia="Calibri" w:hAnsi="Times New Roman" w:cs="Calibri"/>
                <w:b/>
                <w:bCs/>
                <w:spacing w:val="-3"/>
                <w:sz w:val="20"/>
                <w:szCs w:val="20"/>
              </w:rPr>
              <w:t xml:space="preserve"> </w:t>
            </w:r>
            <w:r w:rsidRPr="00FB131E">
              <w:rPr>
                <w:rFonts w:ascii="Calibri" w:eastAsia="Calibri" w:hAnsi="Calibri" w:cs="Calibri"/>
                <w:b/>
                <w:bCs/>
                <w:sz w:val="20"/>
                <w:szCs w:val="20"/>
              </w:rPr>
              <w:t>Tempo</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libero</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a</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disposizione</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per</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visite</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individuali</w:t>
            </w:r>
            <w:r w:rsidRPr="00FB131E">
              <w:rPr>
                <w:rFonts w:ascii="Times New Roman" w:eastAsia="Calibri" w:hAnsi="Times New Roman" w:cs="Calibri"/>
                <w:b/>
                <w:bCs/>
                <w:spacing w:val="-3"/>
                <w:sz w:val="20"/>
                <w:szCs w:val="20"/>
              </w:rPr>
              <w:t xml:space="preserve"> </w:t>
            </w:r>
            <w:r w:rsidRPr="00FB131E">
              <w:rPr>
                <w:rFonts w:ascii="Calibri" w:eastAsia="Calibri" w:hAnsi="Calibri" w:cs="Calibri"/>
                <w:b/>
                <w:bCs/>
                <w:sz w:val="20"/>
                <w:szCs w:val="20"/>
              </w:rPr>
              <w:t>e</w:t>
            </w:r>
            <w:r w:rsidRPr="00FB131E">
              <w:rPr>
                <w:rFonts w:ascii="Times New Roman" w:eastAsia="Calibri" w:hAnsi="Times New Roman" w:cs="Calibri"/>
                <w:b/>
                <w:bCs/>
                <w:spacing w:val="-3"/>
                <w:sz w:val="20"/>
                <w:szCs w:val="20"/>
              </w:rPr>
              <w:t xml:space="preserve"> </w:t>
            </w:r>
            <w:r w:rsidRPr="00FB131E">
              <w:rPr>
                <w:rFonts w:ascii="Calibri" w:eastAsia="Calibri" w:hAnsi="Calibri" w:cs="Calibri"/>
                <w:b/>
                <w:bCs/>
                <w:sz w:val="20"/>
                <w:szCs w:val="20"/>
              </w:rPr>
              <w:t>shopping</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prima</w:t>
            </w:r>
            <w:r w:rsidRPr="00FB131E">
              <w:rPr>
                <w:rFonts w:ascii="Times New Roman" w:eastAsia="Calibri" w:hAnsi="Times New Roman" w:cs="Calibri"/>
                <w:b/>
                <w:bCs/>
                <w:spacing w:val="-4"/>
                <w:sz w:val="20"/>
                <w:szCs w:val="20"/>
              </w:rPr>
              <w:t xml:space="preserve"> </w:t>
            </w:r>
            <w:r w:rsidRPr="00FB131E">
              <w:rPr>
                <w:rFonts w:ascii="Calibri" w:eastAsia="Calibri" w:hAnsi="Calibri" w:cs="Calibri"/>
                <w:b/>
                <w:bCs/>
                <w:sz w:val="20"/>
                <w:szCs w:val="20"/>
              </w:rPr>
              <w:t>della</w:t>
            </w:r>
            <w:r w:rsidRPr="00FB131E">
              <w:rPr>
                <w:rFonts w:ascii="Times New Roman" w:eastAsia="Calibri" w:hAnsi="Times New Roman" w:cs="Calibri"/>
                <w:b/>
                <w:bCs/>
                <w:spacing w:val="-4"/>
                <w:sz w:val="20"/>
                <w:szCs w:val="20"/>
              </w:rPr>
              <w:t xml:space="preserve"> </w:t>
            </w:r>
            <w:r w:rsidRPr="00FB131E">
              <w:rPr>
                <w:rFonts w:ascii="Calibri" w:eastAsia="Calibri" w:hAnsi="Calibri" w:cs="Calibri"/>
                <w:b/>
                <w:bCs/>
                <w:sz w:val="20"/>
                <w:szCs w:val="20"/>
              </w:rPr>
              <w:t>partenza</w:t>
            </w:r>
            <w:r w:rsidRPr="00FB131E">
              <w:rPr>
                <w:rFonts w:ascii="Times New Roman" w:eastAsia="Calibri" w:hAnsi="Times New Roman" w:cs="Calibri"/>
                <w:b/>
                <w:bCs/>
                <w:spacing w:val="-4"/>
                <w:sz w:val="20"/>
                <w:szCs w:val="20"/>
              </w:rPr>
              <w:t xml:space="preserve"> </w:t>
            </w:r>
            <w:r w:rsidRPr="00FB131E">
              <w:rPr>
                <w:rFonts w:ascii="Calibri" w:eastAsia="Calibri" w:hAnsi="Calibri" w:cs="Calibri"/>
                <w:b/>
                <w:bCs/>
                <w:sz w:val="20"/>
                <w:szCs w:val="20"/>
              </w:rPr>
              <w:t>alle</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ore</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18.00</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per</w:t>
            </w:r>
            <w:r w:rsidRPr="00FB131E">
              <w:rPr>
                <w:rFonts w:ascii="Times New Roman" w:eastAsia="Calibri" w:hAnsi="Times New Roman" w:cs="Calibri"/>
                <w:b/>
                <w:bCs/>
                <w:spacing w:val="-2"/>
                <w:sz w:val="20"/>
                <w:szCs w:val="20"/>
              </w:rPr>
              <w:t xml:space="preserve"> </w:t>
            </w:r>
            <w:proofErr w:type="spellStart"/>
            <w:r w:rsidRPr="00FB131E">
              <w:rPr>
                <w:rFonts w:ascii="Calibri" w:eastAsia="Calibri" w:hAnsi="Calibri" w:cs="Calibri"/>
                <w:b/>
                <w:bCs/>
                <w:sz w:val="20"/>
                <w:szCs w:val="20"/>
              </w:rPr>
              <w:t>Krems</w:t>
            </w:r>
            <w:proofErr w:type="spellEnd"/>
            <w:r w:rsidRPr="00FB131E">
              <w:rPr>
                <w:rFonts w:ascii="Calibri" w:eastAsia="Calibri" w:hAnsi="Calibri" w:cs="Calibri"/>
                <w:b/>
                <w:bCs/>
                <w:sz w:val="20"/>
                <w:szCs w:val="20"/>
              </w:rPr>
              <w:t>,</w:t>
            </w:r>
            <w:r w:rsidRPr="00FB131E">
              <w:rPr>
                <w:rFonts w:ascii="Times New Roman" w:eastAsia="Calibri" w:hAnsi="Times New Roman" w:cs="Calibri"/>
                <w:b/>
                <w:bCs/>
                <w:spacing w:val="-4"/>
                <w:sz w:val="20"/>
                <w:szCs w:val="20"/>
              </w:rPr>
              <w:t xml:space="preserve"> </w:t>
            </w:r>
            <w:r w:rsidRPr="00FB131E">
              <w:rPr>
                <w:rFonts w:ascii="Calibri" w:eastAsia="Calibri" w:hAnsi="Calibri" w:cs="Calibri"/>
                <w:b/>
                <w:bCs/>
                <w:sz w:val="20"/>
                <w:szCs w:val="20"/>
              </w:rPr>
              <w:t>dove</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la</w:t>
            </w:r>
            <w:r w:rsidRPr="00FB131E">
              <w:rPr>
                <w:rFonts w:ascii="Times New Roman" w:eastAsia="Calibri" w:hAnsi="Times New Roman" w:cs="Calibri"/>
                <w:b/>
                <w:bCs/>
                <w:spacing w:val="-4"/>
                <w:sz w:val="20"/>
                <w:szCs w:val="20"/>
              </w:rPr>
              <w:t xml:space="preserve"> </w:t>
            </w:r>
            <w:r w:rsidRPr="00FB131E">
              <w:rPr>
                <w:rFonts w:ascii="Calibri" w:eastAsia="Calibri" w:hAnsi="Calibri" w:cs="Calibri"/>
                <w:b/>
                <w:bCs/>
                <w:sz w:val="20"/>
                <w:szCs w:val="20"/>
              </w:rPr>
              <w:t>nave</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arriverà</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dopo</w:t>
            </w:r>
            <w:r w:rsidRPr="00FB131E">
              <w:rPr>
                <w:rFonts w:ascii="Times New Roman" w:eastAsia="Calibri" w:hAnsi="Times New Roman" w:cs="Calibri"/>
                <w:b/>
                <w:bCs/>
                <w:spacing w:val="-5"/>
                <w:sz w:val="20"/>
                <w:szCs w:val="20"/>
              </w:rPr>
              <w:t xml:space="preserve"> </w:t>
            </w:r>
            <w:r w:rsidRPr="00FB131E">
              <w:rPr>
                <w:rFonts w:ascii="Calibri" w:eastAsia="Calibri" w:hAnsi="Calibri" w:cs="Calibri"/>
                <w:b/>
                <w:bCs/>
                <w:sz w:val="20"/>
                <w:szCs w:val="20"/>
              </w:rPr>
              <w:t>circa</w:t>
            </w:r>
            <w:r w:rsidRPr="00FB131E">
              <w:rPr>
                <w:rFonts w:ascii="Times New Roman" w:eastAsia="Calibri" w:hAnsi="Times New Roman" w:cs="Calibri"/>
                <w:b/>
                <w:bCs/>
                <w:spacing w:val="-4"/>
                <w:sz w:val="20"/>
                <w:szCs w:val="20"/>
              </w:rPr>
              <w:t xml:space="preserve"> </w:t>
            </w:r>
            <w:r w:rsidRPr="00FB131E">
              <w:rPr>
                <w:rFonts w:ascii="Calibri" w:eastAsia="Calibri" w:hAnsi="Calibri" w:cs="Calibri"/>
                <w:b/>
                <w:bCs/>
                <w:sz w:val="20"/>
                <w:szCs w:val="20"/>
              </w:rPr>
              <w:t>un’ora</w:t>
            </w:r>
            <w:r w:rsidRPr="00FB131E">
              <w:rPr>
                <w:rFonts w:ascii="Times New Roman" w:eastAsia="Calibri" w:hAnsi="Times New Roman" w:cs="Calibri"/>
                <w:b/>
                <w:bCs/>
                <w:sz w:val="20"/>
                <w:szCs w:val="20"/>
              </w:rPr>
              <w:t xml:space="preserve"> </w:t>
            </w:r>
            <w:r w:rsidRPr="00FB131E">
              <w:rPr>
                <w:rFonts w:ascii="Calibri" w:eastAsia="Calibri" w:hAnsi="Calibri" w:cs="Calibri"/>
                <w:b/>
                <w:bCs/>
                <w:sz w:val="20"/>
                <w:szCs w:val="20"/>
              </w:rPr>
              <w:t>di</w:t>
            </w:r>
            <w:r w:rsidRPr="00FB131E">
              <w:rPr>
                <w:rFonts w:ascii="Times New Roman" w:eastAsia="Calibri" w:hAnsi="Times New Roman" w:cs="Calibri"/>
                <w:b/>
                <w:bCs/>
                <w:spacing w:val="-1"/>
                <w:sz w:val="20"/>
                <w:szCs w:val="20"/>
              </w:rPr>
              <w:t xml:space="preserve"> </w:t>
            </w:r>
            <w:r w:rsidRPr="00FB131E">
              <w:rPr>
                <w:rFonts w:ascii="Calibri" w:eastAsia="Calibri" w:hAnsi="Calibri" w:cs="Calibri"/>
                <w:b/>
                <w:bCs/>
                <w:sz w:val="20"/>
                <w:szCs w:val="20"/>
              </w:rPr>
              <w:t>navigazione.</w:t>
            </w:r>
          </w:p>
          <w:p w14:paraId="54A737E6" w14:textId="77777777" w:rsidR="00FB131E" w:rsidRPr="00FB131E" w:rsidRDefault="00FB131E" w:rsidP="006B53E7">
            <w:pPr>
              <w:widowControl w:val="0"/>
              <w:autoSpaceDE w:val="0"/>
              <w:autoSpaceDN w:val="0"/>
              <w:jc w:val="both"/>
              <w:rPr>
                <w:rFonts w:ascii="Calibri" w:eastAsia="Calibri" w:hAnsi="Calibri" w:cs="Calibri"/>
                <w:b/>
                <w:bCs/>
                <w:sz w:val="20"/>
                <w:szCs w:val="20"/>
              </w:rPr>
            </w:pPr>
            <w:r w:rsidRPr="00FB131E">
              <w:rPr>
                <w:rFonts w:ascii="Calibri" w:eastAsia="Calibri" w:hAnsi="Calibri" w:cs="Calibri"/>
                <w:b/>
                <w:bCs/>
                <w:spacing w:val="-2"/>
                <w:sz w:val="20"/>
                <w:szCs w:val="20"/>
              </w:rPr>
              <w:t>Dopo</w:t>
            </w:r>
            <w:r w:rsidRPr="00FB131E">
              <w:rPr>
                <w:rFonts w:ascii="Times New Roman" w:eastAsia="Calibri" w:hAnsi="Calibri" w:cs="Calibri"/>
                <w:b/>
                <w:bCs/>
                <w:spacing w:val="-3"/>
                <w:sz w:val="20"/>
                <w:szCs w:val="20"/>
              </w:rPr>
              <w:t xml:space="preserve"> </w:t>
            </w:r>
            <w:r w:rsidRPr="00FB131E">
              <w:rPr>
                <w:rFonts w:ascii="Calibri" w:eastAsia="Calibri" w:hAnsi="Calibri" w:cs="Calibri"/>
                <w:b/>
                <w:bCs/>
                <w:spacing w:val="-2"/>
                <w:sz w:val="20"/>
                <w:szCs w:val="20"/>
              </w:rPr>
              <w:t>cena</w:t>
            </w:r>
            <w:r w:rsidRPr="00FB131E">
              <w:rPr>
                <w:rFonts w:ascii="Times New Roman" w:eastAsia="Calibri" w:hAnsi="Calibri" w:cs="Calibri"/>
                <w:b/>
                <w:bCs/>
                <w:spacing w:val="-2"/>
                <w:sz w:val="20"/>
                <w:szCs w:val="20"/>
              </w:rPr>
              <w:t xml:space="preserve"> </w:t>
            </w:r>
            <w:r w:rsidRPr="00FB131E">
              <w:rPr>
                <w:rFonts w:ascii="Calibri" w:eastAsia="Calibri" w:hAnsi="Calibri" w:cs="Calibri"/>
                <w:b/>
                <w:bCs/>
                <w:spacing w:val="-2"/>
                <w:sz w:val="20"/>
                <w:szCs w:val="20"/>
              </w:rPr>
              <w:t>tempo</w:t>
            </w:r>
            <w:r w:rsidRPr="00FB131E">
              <w:rPr>
                <w:rFonts w:ascii="Times New Roman" w:eastAsia="Calibri" w:hAnsi="Calibri" w:cs="Calibri"/>
                <w:b/>
                <w:bCs/>
                <w:spacing w:val="-2"/>
                <w:sz w:val="20"/>
                <w:szCs w:val="20"/>
              </w:rPr>
              <w:t xml:space="preserve"> </w:t>
            </w:r>
            <w:r w:rsidRPr="00FB131E">
              <w:rPr>
                <w:rFonts w:ascii="Calibri" w:eastAsia="Calibri" w:hAnsi="Calibri" w:cs="Calibri"/>
                <w:b/>
                <w:bCs/>
                <w:spacing w:val="-2"/>
                <w:sz w:val="20"/>
                <w:szCs w:val="20"/>
              </w:rPr>
              <w:t>libero</w:t>
            </w:r>
            <w:r w:rsidRPr="00FB131E">
              <w:rPr>
                <w:rFonts w:ascii="Times New Roman" w:eastAsia="Calibri" w:hAnsi="Calibri" w:cs="Calibri"/>
                <w:b/>
                <w:bCs/>
                <w:spacing w:val="-2"/>
                <w:sz w:val="20"/>
                <w:szCs w:val="20"/>
              </w:rPr>
              <w:t xml:space="preserve"> </w:t>
            </w:r>
            <w:r w:rsidRPr="00FB131E">
              <w:rPr>
                <w:rFonts w:ascii="Calibri" w:eastAsia="Calibri" w:hAnsi="Calibri" w:cs="Calibri"/>
                <w:b/>
                <w:bCs/>
                <w:spacing w:val="-2"/>
                <w:sz w:val="20"/>
                <w:szCs w:val="20"/>
              </w:rPr>
              <w:t>per</w:t>
            </w:r>
            <w:r w:rsidRPr="00FB131E">
              <w:rPr>
                <w:rFonts w:ascii="Times New Roman" w:eastAsia="Calibri" w:hAnsi="Calibri" w:cs="Calibri"/>
                <w:b/>
                <w:bCs/>
                <w:spacing w:val="-3"/>
                <w:sz w:val="20"/>
                <w:szCs w:val="20"/>
              </w:rPr>
              <w:t xml:space="preserve"> </w:t>
            </w:r>
            <w:r w:rsidRPr="00FB131E">
              <w:rPr>
                <w:rFonts w:ascii="Calibri" w:eastAsia="Calibri" w:hAnsi="Calibri" w:cs="Calibri"/>
                <w:b/>
                <w:bCs/>
                <w:spacing w:val="-2"/>
                <w:sz w:val="20"/>
                <w:szCs w:val="20"/>
              </w:rPr>
              <w:t>visitare</w:t>
            </w:r>
            <w:r w:rsidRPr="00FB131E">
              <w:rPr>
                <w:rFonts w:ascii="Times New Roman" w:eastAsia="Calibri" w:hAnsi="Calibri" w:cs="Calibri"/>
                <w:b/>
                <w:bCs/>
                <w:spacing w:val="-3"/>
                <w:sz w:val="20"/>
                <w:szCs w:val="20"/>
              </w:rPr>
              <w:t xml:space="preserve"> </w:t>
            </w:r>
            <w:r w:rsidRPr="00FB131E">
              <w:rPr>
                <w:rFonts w:ascii="Calibri" w:eastAsia="Calibri" w:hAnsi="Calibri" w:cs="Calibri"/>
                <w:b/>
                <w:bCs/>
                <w:spacing w:val="-2"/>
                <w:sz w:val="20"/>
                <w:szCs w:val="20"/>
              </w:rPr>
              <w:t>l'incantevole</w:t>
            </w:r>
            <w:r w:rsidRPr="00FB131E">
              <w:rPr>
                <w:rFonts w:ascii="Times New Roman" w:eastAsia="Calibri" w:hAnsi="Calibri" w:cs="Calibri"/>
                <w:b/>
                <w:bCs/>
                <w:spacing w:val="-4"/>
                <w:sz w:val="20"/>
                <w:szCs w:val="20"/>
              </w:rPr>
              <w:t xml:space="preserve"> </w:t>
            </w:r>
            <w:r w:rsidRPr="00FB131E">
              <w:rPr>
                <w:rFonts w:ascii="Calibri" w:eastAsia="Calibri" w:hAnsi="Calibri" w:cs="Calibri"/>
                <w:b/>
                <w:bCs/>
                <w:spacing w:val="-2"/>
                <w:sz w:val="20"/>
                <w:szCs w:val="20"/>
              </w:rPr>
              <w:t>centro</w:t>
            </w:r>
            <w:r w:rsidRPr="00FB131E">
              <w:rPr>
                <w:rFonts w:ascii="Times New Roman" w:eastAsia="Calibri" w:hAnsi="Calibri" w:cs="Calibri"/>
                <w:b/>
                <w:bCs/>
                <w:spacing w:val="-2"/>
                <w:sz w:val="20"/>
                <w:szCs w:val="20"/>
              </w:rPr>
              <w:t xml:space="preserve"> </w:t>
            </w:r>
            <w:r w:rsidRPr="00FB131E">
              <w:rPr>
                <w:rFonts w:ascii="Calibri" w:eastAsia="Calibri" w:hAnsi="Calibri" w:cs="Calibri"/>
                <w:b/>
                <w:bCs/>
                <w:spacing w:val="-2"/>
                <w:sz w:val="20"/>
                <w:szCs w:val="20"/>
              </w:rPr>
              <w:t>di</w:t>
            </w:r>
            <w:r w:rsidRPr="00FB131E">
              <w:rPr>
                <w:rFonts w:ascii="Times New Roman" w:eastAsia="Calibri" w:hAnsi="Calibri" w:cs="Calibri"/>
                <w:b/>
                <w:bCs/>
                <w:spacing w:val="-3"/>
                <w:sz w:val="20"/>
                <w:szCs w:val="20"/>
              </w:rPr>
              <w:t xml:space="preserve"> </w:t>
            </w:r>
            <w:r w:rsidRPr="00FB131E">
              <w:rPr>
                <w:rFonts w:ascii="Calibri" w:eastAsia="Calibri" w:hAnsi="Calibri" w:cs="Calibri"/>
                <w:b/>
                <w:bCs/>
                <w:spacing w:val="-2"/>
                <w:sz w:val="20"/>
                <w:szCs w:val="20"/>
              </w:rPr>
              <w:t>questa</w:t>
            </w:r>
            <w:r w:rsidRPr="00FB131E">
              <w:rPr>
                <w:rFonts w:ascii="Times New Roman" w:eastAsia="Calibri" w:hAnsi="Calibri" w:cs="Calibri"/>
                <w:b/>
                <w:bCs/>
                <w:spacing w:val="-2"/>
                <w:sz w:val="20"/>
                <w:szCs w:val="20"/>
              </w:rPr>
              <w:t xml:space="preserve"> </w:t>
            </w:r>
            <w:r w:rsidRPr="00FB131E">
              <w:rPr>
                <w:rFonts w:ascii="Calibri" w:eastAsia="Calibri" w:hAnsi="Calibri" w:cs="Calibri"/>
                <w:b/>
                <w:bCs/>
                <w:spacing w:val="-2"/>
                <w:sz w:val="20"/>
                <w:szCs w:val="20"/>
              </w:rPr>
              <w:t>antica</w:t>
            </w:r>
            <w:r w:rsidRPr="00FB131E">
              <w:rPr>
                <w:rFonts w:ascii="Times New Roman" w:eastAsia="Calibri" w:hAnsi="Calibri" w:cs="Calibri"/>
                <w:b/>
                <w:bCs/>
                <w:spacing w:val="-2"/>
                <w:sz w:val="20"/>
                <w:szCs w:val="20"/>
              </w:rPr>
              <w:t xml:space="preserve"> </w:t>
            </w:r>
            <w:r w:rsidRPr="00FB131E">
              <w:rPr>
                <w:rFonts w:ascii="Calibri" w:eastAsia="Calibri" w:hAnsi="Calibri" w:cs="Calibri"/>
                <w:b/>
                <w:bCs/>
                <w:spacing w:val="-2"/>
                <w:sz w:val="20"/>
                <w:szCs w:val="20"/>
              </w:rPr>
              <w:t>cittadina.</w:t>
            </w:r>
          </w:p>
          <w:p w14:paraId="6DFBFB22" w14:textId="77777777" w:rsidR="00654A15" w:rsidRPr="00EF4305" w:rsidRDefault="00654A15" w:rsidP="006B53E7">
            <w:pPr>
              <w:jc w:val="both"/>
              <w:rPr>
                <w:rFonts w:cs="Arial"/>
                <w:b/>
                <w:color w:val="005F40"/>
                <w:sz w:val="12"/>
                <w:szCs w:val="12"/>
                <w:u w:val="single"/>
                <w:shd w:val="clear" w:color="auto" w:fill="FFFFFF"/>
              </w:rPr>
            </w:pPr>
          </w:p>
          <w:p w14:paraId="76DE2994" w14:textId="0EC30499" w:rsidR="006B4826" w:rsidRPr="006B4826" w:rsidRDefault="006B4826" w:rsidP="006B53E7">
            <w:pPr>
              <w:jc w:val="both"/>
              <w:rPr>
                <w:rFonts w:cs="Arial"/>
                <w:b/>
                <w:color w:val="005F40"/>
                <w:sz w:val="22"/>
                <w:szCs w:val="22"/>
                <w:u w:val="single"/>
                <w:shd w:val="clear" w:color="auto" w:fill="FFFFFF"/>
              </w:rPr>
            </w:pPr>
            <w:r>
              <w:rPr>
                <w:rFonts w:cs="Arial"/>
                <w:b/>
                <w:color w:val="005F40"/>
                <w:sz w:val="22"/>
                <w:szCs w:val="22"/>
                <w:u w:val="single"/>
                <w:shd w:val="clear" w:color="auto" w:fill="FFFFFF"/>
              </w:rPr>
              <w:t>QUARTO</w:t>
            </w:r>
            <w:r w:rsidRPr="006B4826">
              <w:rPr>
                <w:rFonts w:cs="Arial"/>
                <w:b/>
                <w:color w:val="005F40"/>
                <w:sz w:val="22"/>
                <w:szCs w:val="22"/>
                <w:u w:val="single"/>
                <w:shd w:val="clear" w:color="auto" w:fill="FFFFFF"/>
              </w:rPr>
              <w:t xml:space="preserve"> GIORNO – </w:t>
            </w:r>
            <w:r>
              <w:rPr>
                <w:rFonts w:cs="Arial"/>
                <w:b/>
                <w:color w:val="005F40"/>
                <w:sz w:val="22"/>
                <w:szCs w:val="22"/>
                <w:u w:val="single"/>
                <w:shd w:val="clear" w:color="auto" w:fill="FFFFFF"/>
              </w:rPr>
              <w:t>MARTEDÌ</w:t>
            </w:r>
            <w:r w:rsidRPr="006B4826">
              <w:rPr>
                <w:rFonts w:cs="Arial"/>
                <w:b/>
                <w:color w:val="005F40"/>
                <w:sz w:val="22"/>
                <w:szCs w:val="22"/>
                <w:u w:val="single"/>
                <w:shd w:val="clear" w:color="auto" w:fill="FFFFFF"/>
              </w:rPr>
              <w:t xml:space="preserve"> </w:t>
            </w:r>
            <w:r w:rsidR="009B1B33">
              <w:rPr>
                <w:rFonts w:cs="Arial"/>
                <w:b/>
                <w:color w:val="005F40"/>
                <w:sz w:val="22"/>
                <w:szCs w:val="22"/>
                <w:u w:val="single"/>
                <w:shd w:val="clear" w:color="auto" w:fill="FFFFFF"/>
              </w:rPr>
              <w:t>30</w:t>
            </w:r>
            <w:r w:rsidR="00A471DC">
              <w:rPr>
                <w:rFonts w:cs="Arial"/>
                <w:b/>
                <w:color w:val="005F40"/>
                <w:sz w:val="22"/>
                <w:szCs w:val="22"/>
                <w:u w:val="single"/>
                <w:shd w:val="clear" w:color="auto" w:fill="FFFFFF"/>
              </w:rPr>
              <w:t xml:space="preserve"> </w:t>
            </w:r>
            <w:r w:rsidR="009B1B33">
              <w:rPr>
                <w:rFonts w:cs="Arial"/>
                <w:b/>
                <w:color w:val="005F40"/>
                <w:sz w:val="22"/>
                <w:szCs w:val="22"/>
                <w:u w:val="single"/>
                <w:shd w:val="clear" w:color="auto" w:fill="FFFFFF"/>
              </w:rPr>
              <w:t>GIUGNO</w:t>
            </w:r>
            <w:r w:rsidR="00A471DC">
              <w:rPr>
                <w:rFonts w:cs="Arial"/>
                <w:b/>
                <w:color w:val="005F40"/>
                <w:sz w:val="22"/>
                <w:szCs w:val="22"/>
                <w:u w:val="single"/>
                <w:shd w:val="clear" w:color="auto" w:fill="FFFFFF"/>
              </w:rPr>
              <w:t xml:space="preserve"> 202</w:t>
            </w:r>
            <w:r w:rsidR="009B1B33">
              <w:rPr>
                <w:rFonts w:cs="Arial"/>
                <w:b/>
                <w:color w:val="005F40"/>
                <w:sz w:val="22"/>
                <w:szCs w:val="22"/>
                <w:u w:val="single"/>
                <w:shd w:val="clear" w:color="auto" w:fill="FFFFFF"/>
              </w:rPr>
              <w:t>6</w:t>
            </w:r>
          </w:p>
          <w:p w14:paraId="43EE1810" w14:textId="255B4ECE" w:rsidR="006B4826" w:rsidRDefault="00880C4F" w:rsidP="006B53E7">
            <w:pPr>
              <w:jc w:val="both"/>
              <w:rPr>
                <w:rFonts w:cs="Arial"/>
                <w:b/>
                <w:color w:val="005F40"/>
                <w:sz w:val="22"/>
                <w:szCs w:val="22"/>
                <w:u w:val="single"/>
                <w:shd w:val="clear" w:color="auto" w:fill="FFFFFF"/>
              </w:rPr>
            </w:pPr>
            <w:r>
              <w:rPr>
                <w:rFonts w:cs="Arial"/>
                <w:b/>
                <w:color w:val="005F40"/>
                <w:sz w:val="22"/>
                <w:szCs w:val="22"/>
                <w:u w:val="single"/>
                <w:shd w:val="clear" w:color="auto" w:fill="FFFFFF"/>
              </w:rPr>
              <w:t xml:space="preserve">KREMS -VIENNA </w:t>
            </w:r>
            <w:r w:rsidR="00A471DC">
              <w:rPr>
                <w:rFonts w:cs="Arial"/>
                <w:b/>
                <w:color w:val="005F40"/>
                <w:sz w:val="22"/>
                <w:szCs w:val="22"/>
                <w:u w:val="single"/>
                <w:shd w:val="clear" w:color="auto" w:fill="FFFFFF"/>
              </w:rPr>
              <w:t>- pensione completa a bordo</w:t>
            </w:r>
          </w:p>
          <w:p w14:paraId="3AEFC905" w14:textId="77777777" w:rsidR="000D5621" w:rsidRPr="000D5621" w:rsidRDefault="000D5621" w:rsidP="006B53E7">
            <w:pPr>
              <w:widowControl w:val="0"/>
              <w:autoSpaceDE w:val="0"/>
              <w:autoSpaceDN w:val="0"/>
              <w:jc w:val="both"/>
              <w:rPr>
                <w:rFonts w:ascii="Calibri" w:eastAsia="Calibri" w:hAnsi="Calibri" w:cs="Calibri"/>
                <w:b/>
                <w:bCs/>
                <w:sz w:val="20"/>
                <w:szCs w:val="20"/>
              </w:rPr>
            </w:pPr>
            <w:r w:rsidRPr="000D5621">
              <w:rPr>
                <w:rFonts w:ascii="Calibri" w:eastAsia="Calibri" w:hAnsi="Calibri" w:cs="Calibri"/>
                <w:b/>
                <w:bCs/>
                <w:sz w:val="20"/>
                <w:szCs w:val="20"/>
              </w:rPr>
              <w:t>Nella</w:t>
            </w:r>
            <w:r w:rsidRPr="000D5621">
              <w:rPr>
                <w:rFonts w:ascii="Times New Roman" w:eastAsia="Calibri" w:hAnsi="Calibri" w:cs="Calibri"/>
                <w:b/>
                <w:bCs/>
                <w:spacing w:val="-13"/>
                <w:sz w:val="20"/>
                <w:szCs w:val="20"/>
              </w:rPr>
              <w:t xml:space="preserve"> </w:t>
            </w:r>
            <w:r w:rsidRPr="000D5621">
              <w:rPr>
                <w:rFonts w:ascii="Calibri" w:eastAsia="Calibri" w:hAnsi="Calibri" w:cs="Calibri"/>
                <w:b/>
                <w:bCs/>
                <w:sz w:val="20"/>
                <w:szCs w:val="20"/>
              </w:rPr>
              <w:t>notta</w:t>
            </w:r>
            <w:r w:rsidRPr="000D5621">
              <w:rPr>
                <w:rFonts w:ascii="Times New Roman" w:eastAsia="Calibri" w:hAnsi="Calibri" w:cs="Calibri"/>
                <w:b/>
                <w:bCs/>
                <w:spacing w:val="-12"/>
                <w:sz w:val="20"/>
                <w:szCs w:val="20"/>
              </w:rPr>
              <w:t xml:space="preserve"> </w:t>
            </w:r>
            <w:r w:rsidRPr="000D5621">
              <w:rPr>
                <w:rFonts w:ascii="Calibri" w:eastAsia="Calibri" w:hAnsi="Calibri" w:cs="Calibri"/>
                <w:b/>
                <w:bCs/>
                <w:sz w:val="20"/>
                <w:szCs w:val="20"/>
              </w:rPr>
              <w:t>ripresa</w:t>
            </w:r>
            <w:r w:rsidRPr="000D5621">
              <w:rPr>
                <w:rFonts w:ascii="Times New Roman" w:eastAsia="Calibri" w:hAnsi="Calibri" w:cs="Calibri"/>
                <w:b/>
                <w:bCs/>
                <w:spacing w:val="-11"/>
                <w:sz w:val="20"/>
                <w:szCs w:val="20"/>
              </w:rPr>
              <w:t xml:space="preserve"> </w:t>
            </w:r>
            <w:r w:rsidRPr="000D5621">
              <w:rPr>
                <w:rFonts w:ascii="Calibri" w:eastAsia="Calibri" w:hAnsi="Calibri" w:cs="Calibri"/>
                <w:b/>
                <w:bCs/>
                <w:sz w:val="20"/>
                <w:szCs w:val="20"/>
              </w:rPr>
              <w:t>della</w:t>
            </w:r>
            <w:r w:rsidRPr="000D5621">
              <w:rPr>
                <w:rFonts w:ascii="Times New Roman" w:eastAsia="Calibri" w:hAnsi="Calibri" w:cs="Calibri"/>
                <w:b/>
                <w:bCs/>
                <w:spacing w:val="-12"/>
                <w:sz w:val="20"/>
                <w:szCs w:val="20"/>
              </w:rPr>
              <w:t xml:space="preserve"> </w:t>
            </w:r>
            <w:r w:rsidRPr="000D5621">
              <w:rPr>
                <w:rFonts w:ascii="Calibri" w:eastAsia="Calibri" w:hAnsi="Calibri" w:cs="Calibri"/>
                <w:b/>
                <w:bCs/>
                <w:sz w:val="20"/>
                <w:szCs w:val="20"/>
              </w:rPr>
              <w:t>navigazione</w:t>
            </w:r>
            <w:r w:rsidRPr="000D5621">
              <w:rPr>
                <w:rFonts w:ascii="Times New Roman" w:eastAsia="Calibri" w:hAnsi="Calibri" w:cs="Calibri"/>
                <w:b/>
                <w:bCs/>
                <w:spacing w:val="-13"/>
                <w:sz w:val="20"/>
                <w:szCs w:val="20"/>
              </w:rPr>
              <w:t xml:space="preserve"> </w:t>
            </w:r>
            <w:r w:rsidRPr="000D5621">
              <w:rPr>
                <w:rFonts w:ascii="Calibri" w:eastAsia="Calibri" w:hAnsi="Calibri" w:cs="Calibri"/>
                <w:b/>
                <w:bCs/>
                <w:sz w:val="20"/>
                <w:szCs w:val="20"/>
              </w:rPr>
              <w:t>con</w:t>
            </w:r>
            <w:r w:rsidRPr="000D5621">
              <w:rPr>
                <w:rFonts w:ascii="Times New Roman" w:eastAsia="Calibri" w:hAnsi="Calibri" w:cs="Calibri"/>
                <w:b/>
                <w:bCs/>
                <w:spacing w:val="-12"/>
                <w:sz w:val="20"/>
                <w:szCs w:val="20"/>
              </w:rPr>
              <w:t xml:space="preserve"> </w:t>
            </w:r>
            <w:r w:rsidRPr="000D5621">
              <w:rPr>
                <w:rFonts w:ascii="Calibri" w:eastAsia="Calibri" w:hAnsi="Calibri" w:cs="Calibri"/>
                <w:b/>
                <w:bCs/>
                <w:sz w:val="20"/>
                <w:szCs w:val="20"/>
              </w:rPr>
              <w:t>arrivo</w:t>
            </w:r>
            <w:r w:rsidRPr="000D5621">
              <w:rPr>
                <w:rFonts w:ascii="Times New Roman" w:eastAsia="Calibri" w:hAnsi="Calibri" w:cs="Calibri"/>
                <w:b/>
                <w:bCs/>
                <w:spacing w:val="-12"/>
                <w:sz w:val="20"/>
                <w:szCs w:val="20"/>
              </w:rPr>
              <w:t xml:space="preserve"> </w:t>
            </w:r>
            <w:r w:rsidRPr="000D5621">
              <w:rPr>
                <w:rFonts w:ascii="Calibri" w:eastAsia="Calibri" w:hAnsi="Calibri" w:cs="Calibri"/>
                <w:b/>
                <w:bCs/>
                <w:sz w:val="20"/>
                <w:szCs w:val="20"/>
              </w:rPr>
              <w:t>a</w:t>
            </w:r>
            <w:r w:rsidRPr="000D5621">
              <w:rPr>
                <w:rFonts w:ascii="Times New Roman" w:eastAsia="Calibri" w:hAnsi="Calibri" w:cs="Calibri"/>
                <w:b/>
                <w:bCs/>
                <w:spacing w:val="-11"/>
                <w:sz w:val="20"/>
                <w:szCs w:val="20"/>
              </w:rPr>
              <w:t xml:space="preserve"> </w:t>
            </w:r>
            <w:r w:rsidRPr="000D5621">
              <w:rPr>
                <w:rFonts w:ascii="Calibri" w:eastAsia="Calibri" w:hAnsi="Calibri" w:cs="Calibri"/>
                <w:b/>
                <w:bCs/>
                <w:sz w:val="20"/>
                <w:szCs w:val="20"/>
              </w:rPr>
              <w:t>Vienna</w:t>
            </w:r>
            <w:r w:rsidRPr="000D5621">
              <w:rPr>
                <w:rFonts w:ascii="Times New Roman" w:eastAsia="Calibri" w:hAnsi="Calibri" w:cs="Calibri"/>
                <w:b/>
                <w:bCs/>
                <w:spacing w:val="-12"/>
                <w:sz w:val="20"/>
                <w:szCs w:val="20"/>
              </w:rPr>
              <w:t xml:space="preserve"> </w:t>
            </w:r>
            <w:r w:rsidRPr="000D5621">
              <w:rPr>
                <w:rFonts w:ascii="Calibri" w:eastAsia="Calibri" w:hAnsi="Calibri" w:cs="Calibri"/>
                <w:b/>
                <w:bCs/>
                <w:sz w:val="20"/>
                <w:szCs w:val="20"/>
              </w:rPr>
              <w:t>alle</w:t>
            </w:r>
            <w:r w:rsidRPr="000D5621">
              <w:rPr>
                <w:rFonts w:ascii="Times New Roman" w:eastAsia="Calibri" w:hAnsi="Calibri" w:cs="Calibri"/>
                <w:b/>
                <w:bCs/>
                <w:spacing w:val="-13"/>
                <w:sz w:val="20"/>
                <w:szCs w:val="20"/>
              </w:rPr>
              <w:t xml:space="preserve"> </w:t>
            </w:r>
            <w:r w:rsidRPr="000D5621">
              <w:rPr>
                <w:rFonts w:ascii="Calibri" w:eastAsia="Calibri" w:hAnsi="Calibri" w:cs="Calibri"/>
                <w:b/>
                <w:bCs/>
                <w:sz w:val="20"/>
                <w:szCs w:val="20"/>
              </w:rPr>
              <w:t>ore</w:t>
            </w:r>
            <w:r w:rsidRPr="000D5621">
              <w:rPr>
                <w:rFonts w:ascii="Times New Roman" w:eastAsia="Calibri" w:hAnsi="Calibri" w:cs="Calibri"/>
                <w:b/>
                <w:bCs/>
                <w:spacing w:val="-12"/>
                <w:sz w:val="20"/>
                <w:szCs w:val="20"/>
              </w:rPr>
              <w:t xml:space="preserve"> </w:t>
            </w:r>
            <w:r w:rsidRPr="000D5621">
              <w:rPr>
                <w:rFonts w:ascii="Calibri" w:eastAsia="Calibri" w:hAnsi="Calibri" w:cs="Calibri"/>
                <w:b/>
                <w:bCs/>
                <w:spacing w:val="-2"/>
                <w:sz w:val="20"/>
                <w:szCs w:val="20"/>
              </w:rPr>
              <w:t>07.30.</w:t>
            </w:r>
          </w:p>
          <w:p w14:paraId="1BFF8DCD" w14:textId="1DB71B37" w:rsidR="000D5621" w:rsidRPr="000D5621" w:rsidRDefault="000D5621" w:rsidP="006B53E7">
            <w:pPr>
              <w:widowControl w:val="0"/>
              <w:autoSpaceDE w:val="0"/>
              <w:autoSpaceDN w:val="0"/>
              <w:jc w:val="both"/>
              <w:rPr>
                <w:rFonts w:ascii="Calibri" w:eastAsia="Calibri" w:hAnsi="Calibri" w:cs="Calibri"/>
                <w:b/>
                <w:bCs/>
                <w:sz w:val="20"/>
                <w:szCs w:val="20"/>
              </w:rPr>
            </w:pPr>
            <w:r w:rsidRPr="000D5621">
              <w:rPr>
                <w:rFonts w:ascii="Calibri" w:eastAsia="Calibri" w:hAnsi="Calibri" w:cs="Calibri"/>
                <w:b/>
                <w:bCs/>
                <w:sz w:val="20"/>
                <w:szCs w:val="20"/>
              </w:rPr>
              <w:t>Dopo</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la</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prima</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colazione</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sbarco</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per</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il</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giro</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città,</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durante</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il</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quale</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si</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potranno</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ammirare</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gli</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aspetti</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più</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significativi della</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capitale</w:t>
            </w:r>
            <w:r w:rsidRPr="000D5621">
              <w:rPr>
                <w:rFonts w:ascii="Times New Roman" w:eastAsia="Calibri" w:hAnsi="Times New Roman" w:cs="Calibri"/>
                <w:b/>
                <w:bCs/>
                <w:spacing w:val="-4"/>
                <w:sz w:val="20"/>
                <w:szCs w:val="20"/>
              </w:rPr>
              <w:t xml:space="preserve"> </w:t>
            </w:r>
            <w:r w:rsidRPr="000D5621">
              <w:rPr>
                <w:rFonts w:ascii="Calibri" w:eastAsia="Calibri" w:hAnsi="Calibri" w:cs="Calibri"/>
                <w:b/>
                <w:bCs/>
                <w:sz w:val="20"/>
                <w:szCs w:val="20"/>
              </w:rPr>
              <w:t>austriaca:</w:t>
            </w:r>
            <w:r w:rsidRPr="000D5621">
              <w:rPr>
                <w:rFonts w:ascii="Times New Roman" w:eastAsia="Calibri" w:hAnsi="Times New Roman" w:cs="Calibri"/>
                <w:b/>
                <w:bCs/>
                <w:spacing w:val="-4"/>
                <w:sz w:val="20"/>
                <w:szCs w:val="20"/>
              </w:rPr>
              <w:t xml:space="preserve"> </w:t>
            </w:r>
            <w:r w:rsidRPr="000D5621">
              <w:rPr>
                <w:rFonts w:ascii="Calibri" w:eastAsia="Calibri" w:hAnsi="Calibri" w:cs="Calibri"/>
                <w:b/>
                <w:bCs/>
                <w:sz w:val="20"/>
                <w:szCs w:val="20"/>
              </w:rPr>
              <w:t>il</w:t>
            </w:r>
            <w:r w:rsidRPr="000D5621">
              <w:rPr>
                <w:rFonts w:ascii="Times New Roman" w:eastAsia="Calibri" w:hAnsi="Times New Roman" w:cs="Calibri"/>
                <w:b/>
                <w:bCs/>
                <w:spacing w:val="-4"/>
                <w:sz w:val="20"/>
                <w:szCs w:val="20"/>
              </w:rPr>
              <w:t xml:space="preserve"> </w:t>
            </w:r>
            <w:r w:rsidRPr="000D5621">
              <w:rPr>
                <w:rFonts w:ascii="Calibri" w:eastAsia="Calibri" w:hAnsi="Calibri" w:cs="Calibri"/>
                <w:b/>
                <w:bCs/>
                <w:sz w:val="20"/>
                <w:szCs w:val="20"/>
              </w:rPr>
              <w:t>Belvedere,</w:t>
            </w:r>
            <w:r w:rsidRPr="000D5621">
              <w:rPr>
                <w:rFonts w:ascii="Times New Roman" w:eastAsia="Calibri" w:hAnsi="Times New Roman" w:cs="Calibri"/>
                <w:b/>
                <w:bCs/>
                <w:spacing w:val="-3"/>
                <w:sz w:val="20"/>
                <w:szCs w:val="20"/>
              </w:rPr>
              <w:t xml:space="preserve"> </w:t>
            </w:r>
            <w:r w:rsidRPr="000D5621">
              <w:rPr>
                <w:rFonts w:ascii="Calibri" w:eastAsia="Calibri" w:hAnsi="Calibri" w:cs="Calibri"/>
                <w:b/>
                <w:bCs/>
                <w:sz w:val="20"/>
                <w:szCs w:val="20"/>
              </w:rPr>
              <w:t>il</w:t>
            </w:r>
            <w:r w:rsidRPr="000D5621">
              <w:rPr>
                <w:rFonts w:ascii="Times New Roman" w:eastAsia="Calibri" w:hAnsi="Times New Roman" w:cs="Calibri"/>
                <w:b/>
                <w:bCs/>
                <w:spacing w:val="-4"/>
                <w:sz w:val="20"/>
                <w:szCs w:val="20"/>
              </w:rPr>
              <w:t xml:space="preserve"> </w:t>
            </w:r>
            <w:r w:rsidRPr="000D5621">
              <w:rPr>
                <w:rFonts w:ascii="Calibri" w:eastAsia="Calibri" w:hAnsi="Calibri" w:cs="Calibri"/>
                <w:b/>
                <w:bCs/>
                <w:sz w:val="20"/>
                <w:szCs w:val="20"/>
              </w:rPr>
              <w:t>Palazzo</w:t>
            </w:r>
            <w:r w:rsidRPr="000D5621">
              <w:rPr>
                <w:rFonts w:ascii="Times New Roman" w:eastAsia="Calibri" w:hAnsi="Times New Roman" w:cs="Calibri"/>
                <w:b/>
                <w:bCs/>
                <w:spacing w:val="-3"/>
                <w:sz w:val="20"/>
                <w:szCs w:val="20"/>
              </w:rPr>
              <w:t xml:space="preserve"> </w:t>
            </w:r>
            <w:r w:rsidRPr="000D5621">
              <w:rPr>
                <w:rFonts w:ascii="Calibri" w:eastAsia="Calibri" w:hAnsi="Calibri" w:cs="Calibri"/>
                <w:b/>
                <w:bCs/>
                <w:sz w:val="20"/>
                <w:szCs w:val="20"/>
              </w:rPr>
              <w:t>dell'Opera,</w:t>
            </w:r>
            <w:r w:rsidRPr="000D5621">
              <w:rPr>
                <w:rFonts w:ascii="Times New Roman" w:eastAsia="Calibri" w:hAnsi="Times New Roman" w:cs="Calibri"/>
                <w:b/>
                <w:bCs/>
                <w:spacing w:val="-3"/>
                <w:sz w:val="20"/>
                <w:szCs w:val="20"/>
              </w:rPr>
              <w:t xml:space="preserve"> </w:t>
            </w:r>
            <w:r w:rsidRPr="000D5621">
              <w:rPr>
                <w:rFonts w:ascii="Calibri" w:eastAsia="Calibri" w:hAnsi="Calibri" w:cs="Calibri"/>
                <w:b/>
                <w:bCs/>
                <w:sz w:val="20"/>
                <w:szCs w:val="20"/>
              </w:rPr>
              <w:t>il</w:t>
            </w:r>
            <w:r w:rsidRPr="000D5621">
              <w:rPr>
                <w:rFonts w:ascii="Times New Roman" w:eastAsia="Calibri" w:hAnsi="Times New Roman" w:cs="Calibri"/>
                <w:b/>
                <w:bCs/>
                <w:spacing w:val="-4"/>
                <w:sz w:val="20"/>
                <w:szCs w:val="20"/>
              </w:rPr>
              <w:t xml:space="preserve"> </w:t>
            </w:r>
            <w:r w:rsidRPr="000D5621">
              <w:rPr>
                <w:rFonts w:ascii="Calibri" w:eastAsia="Calibri" w:hAnsi="Calibri" w:cs="Calibri"/>
                <w:b/>
                <w:bCs/>
                <w:sz w:val="20"/>
                <w:szCs w:val="20"/>
              </w:rPr>
              <w:t>Parlamento,</w:t>
            </w:r>
            <w:r w:rsidRPr="000D5621">
              <w:rPr>
                <w:rFonts w:ascii="Times New Roman" w:eastAsia="Calibri" w:hAnsi="Times New Roman" w:cs="Calibri"/>
                <w:b/>
                <w:bCs/>
                <w:spacing w:val="-3"/>
                <w:sz w:val="20"/>
                <w:szCs w:val="20"/>
              </w:rPr>
              <w:t xml:space="preserve"> </w:t>
            </w:r>
            <w:r w:rsidRPr="000D5621">
              <w:rPr>
                <w:rFonts w:ascii="Calibri" w:eastAsia="Calibri" w:hAnsi="Calibri" w:cs="Calibri"/>
                <w:b/>
                <w:bCs/>
                <w:sz w:val="20"/>
                <w:szCs w:val="20"/>
              </w:rPr>
              <w:t>la</w:t>
            </w:r>
            <w:r w:rsidRPr="000D5621">
              <w:rPr>
                <w:rFonts w:ascii="Times New Roman" w:eastAsia="Calibri" w:hAnsi="Times New Roman" w:cs="Calibri"/>
                <w:b/>
                <w:bCs/>
                <w:spacing w:val="-3"/>
                <w:sz w:val="20"/>
                <w:szCs w:val="20"/>
              </w:rPr>
              <w:t xml:space="preserve"> </w:t>
            </w:r>
            <w:r w:rsidRPr="000D5621">
              <w:rPr>
                <w:rFonts w:ascii="Calibri" w:eastAsia="Calibri" w:hAnsi="Calibri" w:cs="Calibri"/>
                <w:b/>
                <w:bCs/>
                <w:sz w:val="20"/>
                <w:szCs w:val="20"/>
              </w:rPr>
              <w:t>Cattedrale</w:t>
            </w:r>
            <w:r w:rsidRPr="000D5621">
              <w:rPr>
                <w:rFonts w:ascii="Times New Roman" w:eastAsia="Calibri" w:hAnsi="Times New Roman" w:cs="Calibri"/>
                <w:b/>
                <w:bCs/>
                <w:spacing w:val="-4"/>
                <w:sz w:val="20"/>
                <w:szCs w:val="20"/>
              </w:rPr>
              <w:t xml:space="preserve"> </w:t>
            </w:r>
            <w:r w:rsidRPr="000D5621">
              <w:rPr>
                <w:rFonts w:ascii="Calibri" w:eastAsia="Calibri" w:hAnsi="Calibri" w:cs="Calibri"/>
                <w:b/>
                <w:bCs/>
                <w:sz w:val="20"/>
                <w:szCs w:val="20"/>
              </w:rPr>
              <w:t>di</w:t>
            </w:r>
            <w:r w:rsidRPr="000D5621">
              <w:rPr>
                <w:rFonts w:ascii="Times New Roman" w:eastAsia="Calibri" w:hAnsi="Times New Roman" w:cs="Calibri"/>
                <w:b/>
                <w:bCs/>
                <w:spacing w:val="-4"/>
                <w:sz w:val="20"/>
                <w:szCs w:val="20"/>
              </w:rPr>
              <w:t xml:space="preserve"> </w:t>
            </w:r>
            <w:r w:rsidRPr="000D5621">
              <w:rPr>
                <w:rFonts w:ascii="Calibri" w:eastAsia="Calibri" w:hAnsi="Calibri" w:cs="Calibri"/>
                <w:b/>
                <w:bCs/>
                <w:sz w:val="20"/>
                <w:szCs w:val="20"/>
              </w:rPr>
              <w:t>Santo</w:t>
            </w:r>
            <w:r w:rsidRPr="000D5621">
              <w:rPr>
                <w:rFonts w:ascii="Times New Roman" w:eastAsia="Calibri" w:hAnsi="Times New Roman" w:cs="Calibri"/>
                <w:b/>
                <w:bCs/>
                <w:spacing w:val="-3"/>
                <w:sz w:val="20"/>
                <w:szCs w:val="20"/>
              </w:rPr>
              <w:t xml:space="preserve"> </w:t>
            </w:r>
            <w:r w:rsidRPr="000D5621">
              <w:rPr>
                <w:rFonts w:ascii="Calibri" w:eastAsia="Calibri" w:hAnsi="Calibri" w:cs="Calibri"/>
                <w:b/>
                <w:bCs/>
                <w:sz w:val="20"/>
                <w:szCs w:val="20"/>
              </w:rPr>
              <w:t>Stefano,</w:t>
            </w:r>
            <w:r w:rsidRPr="000D5621">
              <w:rPr>
                <w:rFonts w:ascii="Times New Roman" w:eastAsia="Calibri" w:hAnsi="Times New Roman" w:cs="Calibri"/>
                <w:b/>
                <w:bCs/>
                <w:spacing w:val="-3"/>
                <w:sz w:val="20"/>
                <w:szCs w:val="20"/>
              </w:rPr>
              <w:t xml:space="preserve"> </w:t>
            </w:r>
            <w:r w:rsidRPr="000D5621">
              <w:rPr>
                <w:rFonts w:ascii="Calibri" w:eastAsia="Calibri" w:hAnsi="Calibri" w:cs="Calibri"/>
                <w:b/>
                <w:bCs/>
                <w:sz w:val="20"/>
                <w:szCs w:val="20"/>
              </w:rPr>
              <w:t>il</w:t>
            </w:r>
            <w:r w:rsidRPr="000D5621">
              <w:rPr>
                <w:rFonts w:ascii="Times New Roman" w:eastAsia="Calibri" w:hAnsi="Times New Roman" w:cs="Calibri"/>
                <w:b/>
                <w:bCs/>
                <w:spacing w:val="-4"/>
                <w:sz w:val="20"/>
                <w:szCs w:val="20"/>
              </w:rPr>
              <w:t xml:space="preserve"> </w:t>
            </w:r>
            <w:r w:rsidRPr="000D5621">
              <w:rPr>
                <w:rFonts w:ascii="Calibri" w:eastAsia="Calibri" w:hAnsi="Calibri" w:cs="Calibri"/>
                <w:b/>
                <w:bCs/>
                <w:sz w:val="20"/>
                <w:szCs w:val="20"/>
              </w:rPr>
              <w:t>Palazzo</w:t>
            </w:r>
            <w:r w:rsidRPr="000D5621">
              <w:rPr>
                <w:rFonts w:ascii="Times New Roman" w:eastAsia="Calibri" w:hAnsi="Times New Roman" w:cs="Calibri"/>
                <w:b/>
                <w:bCs/>
                <w:spacing w:val="-3"/>
                <w:sz w:val="20"/>
                <w:szCs w:val="20"/>
              </w:rPr>
              <w:t xml:space="preserve"> </w:t>
            </w:r>
            <w:r w:rsidRPr="000D5621">
              <w:rPr>
                <w:rFonts w:ascii="Calibri" w:eastAsia="Calibri" w:hAnsi="Calibri" w:cs="Calibri"/>
                <w:b/>
                <w:bCs/>
                <w:sz w:val="20"/>
                <w:szCs w:val="20"/>
              </w:rPr>
              <w:t>Reale.</w:t>
            </w:r>
          </w:p>
          <w:p w14:paraId="35EFA1CD" w14:textId="77777777" w:rsidR="000D5621" w:rsidRPr="000D5621" w:rsidRDefault="000D5621" w:rsidP="006B53E7">
            <w:pPr>
              <w:widowControl w:val="0"/>
              <w:autoSpaceDE w:val="0"/>
              <w:autoSpaceDN w:val="0"/>
              <w:jc w:val="both"/>
              <w:rPr>
                <w:rFonts w:ascii="Calibri" w:eastAsia="Calibri" w:hAnsi="Calibri" w:cs="Calibri"/>
                <w:b/>
                <w:bCs/>
                <w:i/>
                <w:sz w:val="20"/>
                <w:szCs w:val="20"/>
              </w:rPr>
            </w:pPr>
            <w:r w:rsidRPr="000D5621">
              <w:rPr>
                <w:rFonts w:ascii="Calibri" w:eastAsia="Calibri" w:hAnsi="Calibri" w:cs="Calibri"/>
                <w:b/>
                <w:bCs/>
                <w:sz w:val="20"/>
                <w:szCs w:val="20"/>
              </w:rPr>
              <w:t>Rientro</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a</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bordo</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per</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il</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pranzo</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e</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pomeriggio</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a</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disposizione</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per</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visite</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individuali</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o</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possibilità</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di</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effettuare</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l’escursione</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facoltativa</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al</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Castello</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di</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Schönbrunn</w:t>
            </w:r>
            <w:r w:rsidRPr="000D5621">
              <w:rPr>
                <w:rFonts w:ascii="Calibri" w:eastAsia="Calibri" w:hAnsi="Calibri" w:cs="Calibri"/>
                <w:b/>
                <w:bCs/>
                <w:i/>
                <w:sz w:val="20"/>
                <w:szCs w:val="20"/>
              </w:rPr>
              <w:t>.</w:t>
            </w:r>
          </w:p>
          <w:p w14:paraId="451F1562" w14:textId="36FC5120" w:rsidR="000D5621" w:rsidRPr="000D5621" w:rsidRDefault="000D5621" w:rsidP="006B53E7">
            <w:pPr>
              <w:widowControl w:val="0"/>
              <w:autoSpaceDE w:val="0"/>
              <w:autoSpaceDN w:val="0"/>
              <w:ind w:right="57"/>
              <w:jc w:val="both"/>
              <w:rPr>
                <w:rFonts w:ascii="Calibri" w:eastAsia="Calibri" w:hAnsi="Calibri" w:cs="Calibri"/>
                <w:b/>
                <w:bCs/>
                <w:sz w:val="20"/>
                <w:szCs w:val="20"/>
              </w:rPr>
            </w:pPr>
            <w:r w:rsidRPr="000D5621">
              <w:rPr>
                <w:rFonts w:ascii="Calibri" w:eastAsia="Calibri" w:hAnsi="Calibri" w:cs="Calibri"/>
                <w:b/>
                <w:bCs/>
                <w:sz w:val="20"/>
                <w:szCs w:val="20"/>
              </w:rPr>
              <w:t>In</w:t>
            </w:r>
            <w:r w:rsidRPr="000D5621">
              <w:rPr>
                <w:rFonts w:ascii="Times New Roman" w:eastAsia="Calibri" w:hAnsi="Times New Roman" w:cs="Calibri"/>
                <w:b/>
                <w:bCs/>
                <w:spacing w:val="-6"/>
                <w:sz w:val="20"/>
                <w:szCs w:val="20"/>
              </w:rPr>
              <w:t xml:space="preserve"> </w:t>
            </w:r>
            <w:r w:rsidRPr="000D5621">
              <w:rPr>
                <w:rFonts w:ascii="Calibri" w:eastAsia="Calibri" w:hAnsi="Calibri" w:cs="Calibri"/>
                <w:b/>
                <w:bCs/>
                <w:sz w:val="20"/>
                <w:szCs w:val="20"/>
              </w:rPr>
              <w:t>serata</w:t>
            </w:r>
            <w:r w:rsidRPr="000D5621">
              <w:rPr>
                <w:rFonts w:ascii="Times New Roman" w:eastAsia="Calibri" w:hAnsi="Times New Roman" w:cs="Calibri"/>
                <w:b/>
                <w:bCs/>
                <w:spacing w:val="-6"/>
                <w:sz w:val="20"/>
                <w:szCs w:val="20"/>
              </w:rPr>
              <w:t xml:space="preserve"> </w:t>
            </w:r>
            <w:r w:rsidRPr="000D5621">
              <w:rPr>
                <w:rFonts w:ascii="Calibri" w:eastAsia="Calibri" w:hAnsi="Calibri" w:cs="Calibri"/>
                <w:b/>
                <w:bCs/>
                <w:sz w:val="20"/>
                <w:szCs w:val="20"/>
              </w:rPr>
              <w:t>possibilità</w:t>
            </w:r>
            <w:r w:rsidRPr="000D5621">
              <w:rPr>
                <w:rFonts w:ascii="Times New Roman" w:eastAsia="Calibri" w:hAnsi="Times New Roman" w:cs="Calibri"/>
                <w:b/>
                <w:bCs/>
                <w:spacing w:val="-6"/>
                <w:sz w:val="20"/>
                <w:szCs w:val="20"/>
              </w:rPr>
              <w:t xml:space="preserve"> </w:t>
            </w:r>
            <w:r w:rsidRPr="000D5621">
              <w:rPr>
                <w:rFonts w:ascii="Calibri" w:eastAsia="Calibri" w:hAnsi="Calibri" w:cs="Calibri"/>
                <w:b/>
                <w:bCs/>
                <w:sz w:val="20"/>
                <w:szCs w:val="20"/>
              </w:rPr>
              <w:t>di</w:t>
            </w:r>
            <w:r w:rsidRPr="000D5621">
              <w:rPr>
                <w:rFonts w:ascii="Times New Roman" w:eastAsia="Calibri" w:hAnsi="Times New Roman" w:cs="Calibri"/>
                <w:b/>
                <w:bCs/>
                <w:spacing w:val="-7"/>
                <w:sz w:val="20"/>
                <w:szCs w:val="20"/>
              </w:rPr>
              <w:t xml:space="preserve"> </w:t>
            </w:r>
            <w:r w:rsidRPr="000D5621">
              <w:rPr>
                <w:rFonts w:ascii="Calibri" w:eastAsia="Calibri" w:hAnsi="Calibri" w:cs="Calibri"/>
                <w:b/>
                <w:bCs/>
                <w:sz w:val="20"/>
                <w:szCs w:val="20"/>
              </w:rPr>
              <w:t>partecipare</w:t>
            </w:r>
            <w:r w:rsidRPr="000D5621">
              <w:rPr>
                <w:rFonts w:ascii="Times New Roman" w:eastAsia="Calibri" w:hAnsi="Times New Roman" w:cs="Calibri"/>
                <w:b/>
                <w:bCs/>
                <w:spacing w:val="-7"/>
                <w:sz w:val="20"/>
                <w:szCs w:val="20"/>
              </w:rPr>
              <w:t xml:space="preserve"> </w:t>
            </w:r>
            <w:r w:rsidRPr="000D5621">
              <w:rPr>
                <w:rFonts w:ascii="Calibri" w:eastAsia="Calibri" w:hAnsi="Calibri" w:cs="Calibri"/>
                <w:b/>
                <w:bCs/>
                <w:sz w:val="20"/>
                <w:szCs w:val="20"/>
              </w:rPr>
              <w:t>all’escursione</w:t>
            </w:r>
            <w:r w:rsidRPr="000D5621">
              <w:rPr>
                <w:rFonts w:ascii="Times New Roman" w:eastAsia="Calibri" w:hAnsi="Times New Roman" w:cs="Calibri"/>
                <w:b/>
                <w:bCs/>
                <w:spacing w:val="-6"/>
                <w:sz w:val="20"/>
                <w:szCs w:val="20"/>
              </w:rPr>
              <w:t xml:space="preserve"> </w:t>
            </w:r>
            <w:r w:rsidRPr="000D5621">
              <w:rPr>
                <w:rFonts w:ascii="Calibri" w:eastAsia="Calibri" w:hAnsi="Calibri" w:cs="Calibri"/>
                <w:b/>
                <w:bCs/>
                <w:sz w:val="20"/>
                <w:szCs w:val="20"/>
              </w:rPr>
              <w:t>facoltativa</w:t>
            </w:r>
            <w:r w:rsidRPr="000D5621">
              <w:rPr>
                <w:rFonts w:ascii="Times New Roman" w:eastAsia="Calibri" w:hAnsi="Times New Roman" w:cs="Calibri"/>
                <w:b/>
                <w:bCs/>
                <w:spacing w:val="-4"/>
                <w:sz w:val="20"/>
                <w:szCs w:val="20"/>
              </w:rPr>
              <w:t xml:space="preserve"> </w:t>
            </w:r>
            <w:r w:rsidRPr="000D5621">
              <w:rPr>
                <w:rFonts w:ascii="Calibri" w:eastAsia="Calibri" w:hAnsi="Calibri" w:cs="Calibri"/>
                <w:b/>
                <w:bCs/>
                <w:sz w:val="20"/>
                <w:szCs w:val="20"/>
              </w:rPr>
              <w:t>che</w:t>
            </w:r>
            <w:r w:rsidRPr="000D5621">
              <w:rPr>
                <w:rFonts w:ascii="Times New Roman" w:eastAsia="Calibri" w:hAnsi="Times New Roman" w:cs="Calibri"/>
                <w:b/>
                <w:bCs/>
                <w:spacing w:val="-7"/>
                <w:sz w:val="20"/>
                <w:szCs w:val="20"/>
              </w:rPr>
              <w:t xml:space="preserve"> </w:t>
            </w:r>
            <w:r w:rsidRPr="000D5621">
              <w:rPr>
                <w:rFonts w:ascii="Calibri" w:eastAsia="Calibri" w:hAnsi="Calibri" w:cs="Calibri"/>
                <w:b/>
                <w:bCs/>
                <w:sz w:val="20"/>
                <w:szCs w:val="20"/>
              </w:rPr>
              <w:t>permetterà</w:t>
            </w:r>
            <w:r w:rsidRPr="000D5621">
              <w:rPr>
                <w:rFonts w:ascii="Times New Roman" w:eastAsia="Calibri" w:hAnsi="Times New Roman" w:cs="Calibri"/>
                <w:b/>
                <w:bCs/>
                <w:spacing w:val="-6"/>
                <w:sz w:val="20"/>
                <w:szCs w:val="20"/>
              </w:rPr>
              <w:t xml:space="preserve"> </w:t>
            </w:r>
            <w:r w:rsidRPr="000D5621">
              <w:rPr>
                <w:rFonts w:ascii="Calibri" w:eastAsia="Calibri" w:hAnsi="Calibri" w:cs="Calibri"/>
                <w:b/>
                <w:bCs/>
                <w:sz w:val="20"/>
                <w:szCs w:val="20"/>
              </w:rPr>
              <w:t>di</w:t>
            </w:r>
            <w:r w:rsidRPr="000D5621">
              <w:rPr>
                <w:rFonts w:ascii="Times New Roman" w:eastAsia="Calibri" w:hAnsi="Times New Roman" w:cs="Calibri"/>
                <w:b/>
                <w:bCs/>
                <w:spacing w:val="-7"/>
                <w:sz w:val="20"/>
                <w:szCs w:val="20"/>
              </w:rPr>
              <w:t xml:space="preserve"> </w:t>
            </w:r>
            <w:r w:rsidRPr="000D5621">
              <w:rPr>
                <w:rFonts w:ascii="Calibri" w:eastAsia="Calibri" w:hAnsi="Calibri" w:cs="Calibri"/>
                <w:b/>
                <w:bCs/>
                <w:sz w:val="20"/>
                <w:szCs w:val="20"/>
              </w:rPr>
              <w:t>assistere</w:t>
            </w:r>
            <w:r w:rsidRPr="000D5621">
              <w:rPr>
                <w:rFonts w:ascii="Times New Roman" w:eastAsia="Calibri" w:hAnsi="Times New Roman" w:cs="Calibri"/>
                <w:b/>
                <w:bCs/>
                <w:spacing w:val="-7"/>
                <w:sz w:val="20"/>
                <w:szCs w:val="20"/>
              </w:rPr>
              <w:t xml:space="preserve"> </w:t>
            </w:r>
            <w:r w:rsidRPr="000D5621">
              <w:rPr>
                <w:rFonts w:ascii="Calibri" w:eastAsia="Calibri" w:hAnsi="Calibri" w:cs="Calibri"/>
                <w:b/>
                <w:bCs/>
                <w:sz w:val="20"/>
                <w:szCs w:val="20"/>
              </w:rPr>
              <w:t>a</w:t>
            </w:r>
            <w:r w:rsidRPr="000D5621">
              <w:rPr>
                <w:rFonts w:ascii="Times New Roman" w:eastAsia="Calibri" w:hAnsi="Times New Roman" w:cs="Calibri"/>
                <w:b/>
                <w:bCs/>
                <w:spacing w:val="-4"/>
                <w:sz w:val="20"/>
                <w:szCs w:val="20"/>
              </w:rPr>
              <w:t xml:space="preserve"> </w:t>
            </w:r>
            <w:r w:rsidRPr="000D5621">
              <w:rPr>
                <w:rFonts w:ascii="Calibri" w:eastAsia="Calibri" w:hAnsi="Calibri" w:cs="Calibri"/>
                <w:b/>
                <w:bCs/>
                <w:sz w:val="20"/>
                <w:szCs w:val="20"/>
              </w:rPr>
              <w:t>un concerto</w:t>
            </w:r>
            <w:r w:rsidRPr="000D5621">
              <w:rPr>
                <w:rFonts w:ascii="Times New Roman" w:eastAsia="Calibri" w:hAnsi="Times New Roman" w:cs="Calibri"/>
                <w:b/>
                <w:bCs/>
                <w:spacing w:val="-6"/>
                <w:sz w:val="20"/>
                <w:szCs w:val="20"/>
              </w:rPr>
              <w:t xml:space="preserve"> </w:t>
            </w:r>
            <w:r w:rsidRPr="000D5621">
              <w:rPr>
                <w:rFonts w:ascii="Calibri" w:eastAsia="Calibri" w:hAnsi="Calibri" w:cs="Calibri"/>
                <w:b/>
                <w:bCs/>
                <w:sz w:val="20"/>
                <w:szCs w:val="20"/>
              </w:rPr>
              <w:t>di</w:t>
            </w:r>
            <w:r w:rsidRPr="000D5621">
              <w:rPr>
                <w:rFonts w:ascii="Times New Roman" w:eastAsia="Calibri" w:hAnsi="Times New Roman" w:cs="Calibri"/>
                <w:b/>
                <w:bCs/>
                <w:spacing w:val="-7"/>
                <w:sz w:val="20"/>
                <w:szCs w:val="20"/>
              </w:rPr>
              <w:t xml:space="preserve"> </w:t>
            </w:r>
            <w:r w:rsidRPr="000D5621">
              <w:rPr>
                <w:rFonts w:ascii="Calibri" w:eastAsia="Calibri" w:hAnsi="Calibri" w:cs="Calibri"/>
                <w:b/>
                <w:bCs/>
                <w:sz w:val="20"/>
                <w:szCs w:val="20"/>
              </w:rPr>
              <w:t>musica classica</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in</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una</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delle</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innumerevoli</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sale</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della</w:t>
            </w:r>
            <w:r w:rsidRPr="000D5621">
              <w:rPr>
                <w:rFonts w:ascii="Times New Roman" w:eastAsia="Calibri" w:hAnsi="Times New Roman" w:cs="Calibri"/>
                <w:b/>
                <w:bCs/>
                <w:sz w:val="20"/>
                <w:szCs w:val="20"/>
              </w:rPr>
              <w:t xml:space="preserve"> </w:t>
            </w:r>
            <w:r w:rsidRPr="000D5621">
              <w:rPr>
                <w:rFonts w:ascii="Calibri" w:eastAsia="Calibri" w:hAnsi="Calibri" w:cs="Calibri"/>
                <w:b/>
                <w:bCs/>
                <w:sz w:val="20"/>
                <w:szCs w:val="20"/>
              </w:rPr>
              <w:t>città.</w:t>
            </w:r>
          </w:p>
          <w:p w14:paraId="6E540C4A" w14:textId="77777777" w:rsidR="002B146B" w:rsidRPr="00EF4305" w:rsidRDefault="002B146B" w:rsidP="006B53E7">
            <w:pPr>
              <w:jc w:val="both"/>
              <w:rPr>
                <w:rFonts w:cs="Arial"/>
                <w:b/>
                <w:sz w:val="12"/>
                <w:szCs w:val="12"/>
                <w:shd w:val="clear" w:color="auto" w:fill="FFFFFF"/>
              </w:rPr>
            </w:pPr>
          </w:p>
          <w:p w14:paraId="40591876" w14:textId="46ECF29D" w:rsidR="00052BFE" w:rsidRPr="005F180D" w:rsidRDefault="00052BFE" w:rsidP="006B53E7">
            <w:pPr>
              <w:jc w:val="both"/>
              <w:rPr>
                <w:rFonts w:cs="Arial"/>
                <w:b/>
                <w:color w:val="005F40"/>
                <w:sz w:val="22"/>
                <w:szCs w:val="22"/>
                <w:u w:val="single"/>
                <w:shd w:val="clear" w:color="auto" w:fill="FFFFFF"/>
              </w:rPr>
            </w:pPr>
            <w:r w:rsidRPr="005F180D">
              <w:rPr>
                <w:rFonts w:cs="Arial"/>
                <w:b/>
                <w:color w:val="005F40"/>
                <w:sz w:val="22"/>
                <w:szCs w:val="22"/>
                <w:u w:val="single"/>
                <w:shd w:val="clear" w:color="auto" w:fill="FFFFFF"/>
              </w:rPr>
              <w:t>QUIN</w:t>
            </w:r>
            <w:r w:rsidR="00FE7816">
              <w:rPr>
                <w:rFonts w:cs="Arial"/>
                <w:b/>
                <w:color w:val="005F40"/>
                <w:sz w:val="22"/>
                <w:szCs w:val="22"/>
                <w:u w:val="single"/>
                <w:shd w:val="clear" w:color="auto" w:fill="FFFFFF"/>
              </w:rPr>
              <w:t xml:space="preserve">TO GIORNO – MERCOLEDÌ </w:t>
            </w:r>
            <w:r w:rsidR="000A4D39">
              <w:rPr>
                <w:rFonts w:cs="Arial"/>
                <w:b/>
                <w:color w:val="005F40"/>
                <w:sz w:val="22"/>
                <w:szCs w:val="22"/>
                <w:u w:val="single"/>
                <w:shd w:val="clear" w:color="auto" w:fill="FFFFFF"/>
              </w:rPr>
              <w:t>1°</w:t>
            </w:r>
            <w:r w:rsidR="00FE7816">
              <w:rPr>
                <w:rFonts w:cs="Arial"/>
                <w:b/>
                <w:color w:val="005F40"/>
                <w:sz w:val="22"/>
                <w:szCs w:val="22"/>
                <w:u w:val="single"/>
                <w:shd w:val="clear" w:color="auto" w:fill="FFFFFF"/>
              </w:rPr>
              <w:t xml:space="preserve"> LUGLIO 202</w:t>
            </w:r>
            <w:r w:rsidR="000A4D39">
              <w:rPr>
                <w:rFonts w:cs="Arial"/>
                <w:b/>
                <w:color w:val="005F40"/>
                <w:sz w:val="22"/>
                <w:szCs w:val="22"/>
                <w:u w:val="single"/>
                <w:shd w:val="clear" w:color="auto" w:fill="FFFFFF"/>
              </w:rPr>
              <w:t>6</w:t>
            </w:r>
          </w:p>
          <w:p w14:paraId="350C419B" w14:textId="3782B6FB" w:rsidR="00052BFE" w:rsidRDefault="00252A02" w:rsidP="006B53E7">
            <w:pPr>
              <w:jc w:val="both"/>
              <w:rPr>
                <w:rFonts w:cs="Arial"/>
                <w:b/>
                <w:color w:val="005F40"/>
                <w:sz w:val="22"/>
                <w:szCs w:val="22"/>
                <w:u w:val="single"/>
                <w:shd w:val="clear" w:color="auto" w:fill="FFFFFF"/>
              </w:rPr>
            </w:pPr>
            <w:r>
              <w:rPr>
                <w:rFonts w:cs="Arial"/>
                <w:b/>
                <w:color w:val="005F40"/>
                <w:sz w:val="22"/>
                <w:szCs w:val="22"/>
                <w:u w:val="single"/>
                <w:shd w:val="clear" w:color="auto" w:fill="FFFFFF"/>
              </w:rPr>
              <w:t xml:space="preserve">VIENNA – BRATISLAVA </w:t>
            </w:r>
            <w:r w:rsidR="00FE7816">
              <w:rPr>
                <w:rFonts w:cs="Arial"/>
                <w:b/>
                <w:color w:val="005F40"/>
                <w:sz w:val="22"/>
                <w:szCs w:val="22"/>
                <w:u w:val="single"/>
                <w:shd w:val="clear" w:color="auto" w:fill="FFFFFF"/>
              </w:rPr>
              <w:t>– pensione completa a bordo</w:t>
            </w:r>
          </w:p>
          <w:p w14:paraId="0EA9FA76" w14:textId="77777777" w:rsidR="00252A02" w:rsidRPr="00252A02" w:rsidRDefault="00252A02" w:rsidP="006B53E7">
            <w:pPr>
              <w:pStyle w:val="Corpotesto"/>
              <w:ind w:left="0"/>
              <w:jc w:val="both"/>
              <w:rPr>
                <w:b/>
                <w:bCs/>
              </w:rPr>
            </w:pPr>
            <w:r w:rsidRPr="00252A02">
              <w:rPr>
                <w:b/>
                <w:bCs/>
              </w:rPr>
              <w:t>Alle</w:t>
            </w:r>
            <w:r w:rsidRPr="00252A02">
              <w:rPr>
                <w:rFonts w:ascii="Times New Roman" w:hAnsi="Times New Roman"/>
                <w:b/>
                <w:bCs/>
              </w:rPr>
              <w:t xml:space="preserve"> </w:t>
            </w:r>
            <w:r w:rsidRPr="00252A02">
              <w:rPr>
                <w:b/>
                <w:bCs/>
              </w:rPr>
              <w:t>ore</w:t>
            </w:r>
            <w:r w:rsidRPr="00252A02">
              <w:rPr>
                <w:rFonts w:ascii="Times New Roman" w:hAnsi="Times New Roman"/>
                <w:b/>
                <w:bCs/>
              </w:rPr>
              <w:t xml:space="preserve"> </w:t>
            </w:r>
            <w:r w:rsidRPr="00252A02">
              <w:rPr>
                <w:b/>
                <w:bCs/>
              </w:rPr>
              <w:t>07.00</w:t>
            </w:r>
            <w:r w:rsidRPr="00252A02">
              <w:rPr>
                <w:rFonts w:ascii="Times New Roman" w:hAnsi="Times New Roman"/>
                <w:b/>
                <w:bCs/>
              </w:rPr>
              <w:t xml:space="preserve"> </w:t>
            </w:r>
            <w:r w:rsidRPr="00252A02">
              <w:rPr>
                <w:b/>
                <w:bCs/>
              </w:rPr>
              <w:t>ripresa</w:t>
            </w:r>
            <w:r w:rsidRPr="00252A02">
              <w:rPr>
                <w:rFonts w:ascii="Times New Roman" w:hAnsi="Times New Roman"/>
                <w:b/>
                <w:bCs/>
              </w:rPr>
              <w:t xml:space="preserve"> </w:t>
            </w:r>
            <w:r w:rsidRPr="00252A02">
              <w:rPr>
                <w:b/>
                <w:bCs/>
              </w:rPr>
              <w:t>della</w:t>
            </w:r>
            <w:r w:rsidRPr="00252A02">
              <w:rPr>
                <w:rFonts w:ascii="Times New Roman" w:hAnsi="Times New Roman"/>
                <w:b/>
                <w:bCs/>
              </w:rPr>
              <w:t xml:space="preserve"> </w:t>
            </w:r>
            <w:r w:rsidRPr="00252A02">
              <w:rPr>
                <w:b/>
                <w:bCs/>
              </w:rPr>
              <w:t>navigazione.</w:t>
            </w:r>
            <w:r w:rsidRPr="00252A02">
              <w:rPr>
                <w:rFonts w:ascii="Times New Roman" w:hAnsi="Times New Roman"/>
                <w:b/>
                <w:bCs/>
              </w:rPr>
              <w:t xml:space="preserve"> </w:t>
            </w:r>
            <w:r w:rsidRPr="00252A02">
              <w:rPr>
                <w:b/>
                <w:bCs/>
              </w:rPr>
              <w:t>Possibilità</w:t>
            </w:r>
            <w:r w:rsidRPr="00252A02">
              <w:rPr>
                <w:rFonts w:ascii="Times New Roman" w:hAnsi="Times New Roman"/>
                <w:b/>
                <w:bCs/>
              </w:rPr>
              <w:t xml:space="preserve"> </w:t>
            </w:r>
            <w:r w:rsidRPr="00252A02">
              <w:rPr>
                <w:b/>
                <w:bCs/>
              </w:rPr>
              <w:t>di</w:t>
            </w:r>
            <w:r w:rsidRPr="00252A02">
              <w:rPr>
                <w:rFonts w:ascii="Times New Roman" w:hAnsi="Times New Roman"/>
                <w:b/>
                <w:bCs/>
              </w:rPr>
              <w:t xml:space="preserve"> </w:t>
            </w:r>
            <w:r w:rsidRPr="00252A02">
              <w:rPr>
                <w:b/>
                <w:bCs/>
              </w:rPr>
              <w:t>partecipare</w:t>
            </w:r>
            <w:r w:rsidRPr="00252A02">
              <w:rPr>
                <w:rFonts w:ascii="Times New Roman" w:hAnsi="Times New Roman"/>
                <w:b/>
                <w:bCs/>
              </w:rPr>
              <w:t xml:space="preserve"> </w:t>
            </w:r>
            <w:r w:rsidRPr="00252A02">
              <w:rPr>
                <w:b/>
                <w:bCs/>
              </w:rPr>
              <w:t>a</w:t>
            </w:r>
            <w:r w:rsidRPr="00252A02">
              <w:rPr>
                <w:rFonts w:ascii="Times New Roman" w:hAnsi="Times New Roman"/>
                <w:b/>
                <w:bCs/>
              </w:rPr>
              <w:t xml:space="preserve"> </w:t>
            </w:r>
            <w:r w:rsidRPr="00252A02">
              <w:rPr>
                <w:b/>
                <w:bCs/>
              </w:rPr>
              <w:t>varie</w:t>
            </w:r>
            <w:r w:rsidRPr="00252A02">
              <w:rPr>
                <w:rFonts w:ascii="Times New Roman" w:hAnsi="Times New Roman"/>
                <w:b/>
                <w:bCs/>
              </w:rPr>
              <w:t xml:space="preserve"> </w:t>
            </w:r>
            <w:r w:rsidRPr="00252A02">
              <w:rPr>
                <w:b/>
                <w:bCs/>
              </w:rPr>
              <w:t>attività</w:t>
            </w:r>
            <w:r w:rsidRPr="00252A02">
              <w:rPr>
                <w:rFonts w:ascii="Times New Roman" w:hAnsi="Times New Roman"/>
                <w:b/>
                <w:bCs/>
              </w:rPr>
              <w:t xml:space="preserve"> </w:t>
            </w:r>
            <w:r w:rsidRPr="00252A02">
              <w:rPr>
                <w:b/>
                <w:bCs/>
              </w:rPr>
              <w:t>di</w:t>
            </w:r>
            <w:r w:rsidRPr="00252A02">
              <w:rPr>
                <w:rFonts w:ascii="Times New Roman" w:hAnsi="Times New Roman"/>
                <w:b/>
                <w:bCs/>
              </w:rPr>
              <w:t xml:space="preserve"> </w:t>
            </w:r>
            <w:r w:rsidRPr="00252A02">
              <w:rPr>
                <w:b/>
                <w:bCs/>
              </w:rPr>
              <w:t>bordo</w:t>
            </w:r>
            <w:r w:rsidRPr="00252A02">
              <w:rPr>
                <w:rFonts w:ascii="Times New Roman" w:hAnsi="Times New Roman"/>
                <w:b/>
                <w:bCs/>
              </w:rPr>
              <w:t xml:space="preserve"> </w:t>
            </w:r>
            <w:r w:rsidRPr="00252A02">
              <w:rPr>
                <w:b/>
                <w:bCs/>
              </w:rPr>
              <w:t>e</w:t>
            </w:r>
            <w:r w:rsidRPr="00252A02">
              <w:rPr>
                <w:rFonts w:ascii="Times New Roman" w:hAnsi="Times New Roman"/>
                <w:b/>
                <w:bCs/>
              </w:rPr>
              <w:t xml:space="preserve"> </w:t>
            </w:r>
            <w:r w:rsidRPr="00252A02">
              <w:rPr>
                <w:b/>
                <w:bCs/>
              </w:rPr>
              <w:t>rilassarsi</w:t>
            </w:r>
            <w:r w:rsidRPr="00252A02">
              <w:rPr>
                <w:rFonts w:ascii="Times New Roman" w:hAnsi="Times New Roman"/>
                <w:b/>
                <w:bCs/>
              </w:rPr>
              <w:t xml:space="preserve"> </w:t>
            </w:r>
            <w:r w:rsidRPr="00252A02">
              <w:rPr>
                <w:b/>
                <w:bCs/>
              </w:rPr>
              <w:t>sul</w:t>
            </w:r>
            <w:r w:rsidRPr="00252A02">
              <w:rPr>
                <w:rFonts w:ascii="Times New Roman" w:hAnsi="Times New Roman"/>
                <w:b/>
                <w:bCs/>
              </w:rPr>
              <w:t xml:space="preserve"> </w:t>
            </w:r>
            <w:r w:rsidRPr="00252A02">
              <w:rPr>
                <w:b/>
                <w:bCs/>
              </w:rPr>
              <w:t>ponte</w:t>
            </w:r>
            <w:r w:rsidRPr="00252A02">
              <w:rPr>
                <w:rFonts w:ascii="Times New Roman" w:hAnsi="Times New Roman"/>
                <w:b/>
                <w:bCs/>
              </w:rPr>
              <w:t xml:space="preserve"> </w:t>
            </w:r>
            <w:r w:rsidRPr="00252A02">
              <w:rPr>
                <w:b/>
                <w:bCs/>
              </w:rPr>
              <w:t>sole</w:t>
            </w:r>
            <w:r w:rsidRPr="00252A02">
              <w:rPr>
                <w:rFonts w:ascii="Times New Roman" w:hAnsi="Times New Roman"/>
                <w:b/>
                <w:bCs/>
              </w:rPr>
              <w:t xml:space="preserve"> </w:t>
            </w:r>
            <w:r w:rsidRPr="00252A02">
              <w:rPr>
                <w:b/>
                <w:bCs/>
              </w:rPr>
              <w:t>ammirando</w:t>
            </w:r>
            <w:r w:rsidRPr="00252A02">
              <w:rPr>
                <w:rFonts w:ascii="Times New Roman" w:hAnsi="Times New Roman"/>
                <w:b/>
                <w:bCs/>
              </w:rPr>
              <w:t xml:space="preserve"> </w:t>
            </w:r>
            <w:r w:rsidRPr="00252A02">
              <w:rPr>
                <w:b/>
                <w:bCs/>
              </w:rPr>
              <w:t>gli</w:t>
            </w:r>
            <w:r w:rsidRPr="00252A02">
              <w:rPr>
                <w:rFonts w:ascii="Times New Roman" w:hAnsi="Times New Roman"/>
                <w:b/>
                <w:bCs/>
              </w:rPr>
              <w:t xml:space="preserve"> </w:t>
            </w:r>
            <w:r w:rsidRPr="00252A02">
              <w:rPr>
                <w:b/>
                <w:bCs/>
              </w:rPr>
              <w:t>splendidi</w:t>
            </w:r>
            <w:r w:rsidRPr="00252A02">
              <w:rPr>
                <w:rFonts w:ascii="Times New Roman" w:hAnsi="Times New Roman"/>
                <w:b/>
                <w:bCs/>
              </w:rPr>
              <w:t xml:space="preserve"> </w:t>
            </w:r>
            <w:r w:rsidRPr="00252A02">
              <w:rPr>
                <w:b/>
                <w:bCs/>
              </w:rPr>
              <w:t>paesaggi</w:t>
            </w:r>
            <w:r w:rsidRPr="00252A02">
              <w:rPr>
                <w:rFonts w:ascii="Times New Roman" w:hAnsi="Times New Roman"/>
                <w:b/>
                <w:bCs/>
              </w:rPr>
              <w:t xml:space="preserve"> </w:t>
            </w:r>
            <w:r w:rsidRPr="00252A02">
              <w:rPr>
                <w:b/>
                <w:bCs/>
              </w:rPr>
              <w:t>attraversati.</w:t>
            </w:r>
          </w:p>
          <w:p w14:paraId="29FA4AAC" w14:textId="6940EBD4" w:rsidR="00252A02" w:rsidRPr="00252A02" w:rsidRDefault="00252A02" w:rsidP="006B53E7">
            <w:pPr>
              <w:pStyle w:val="Corpotesto"/>
              <w:ind w:left="0"/>
              <w:jc w:val="both"/>
              <w:rPr>
                <w:b/>
                <w:bCs/>
              </w:rPr>
            </w:pPr>
            <w:r w:rsidRPr="00252A02">
              <w:rPr>
                <w:b/>
                <w:bCs/>
              </w:rPr>
              <w:t>Alle</w:t>
            </w:r>
            <w:r w:rsidRPr="00252A02">
              <w:rPr>
                <w:rFonts w:ascii="Times New Roman" w:hAnsi="Times New Roman"/>
                <w:b/>
                <w:bCs/>
                <w:spacing w:val="-9"/>
              </w:rPr>
              <w:t xml:space="preserve"> </w:t>
            </w:r>
            <w:r w:rsidRPr="00252A02">
              <w:rPr>
                <w:b/>
                <w:bCs/>
              </w:rPr>
              <w:t>ore</w:t>
            </w:r>
            <w:r w:rsidRPr="00252A02">
              <w:rPr>
                <w:rFonts w:ascii="Times New Roman" w:hAnsi="Times New Roman"/>
                <w:b/>
                <w:bCs/>
                <w:spacing w:val="-9"/>
              </w:rPr>
              <w:t xml:space="preserve"> </w:t>
            </w:r>
            <w:r w:rsidRPr="00252A02">
              <w:rPr>
                <w:b/>
                <w:bCs/>
              </w:rPr>
              <w:t>12.00</w:t>
            </w:r>
            <w:r w:rsidRPr="00252A02">
              <w:rPr>
                <w:rFonts w:ascii="Times New Roman" w:hAnsi="Times New Roman"/>
                <w:b/>
                <w:bCs/>
                <w:spacing w:val="-9"/>
              </w:rPr>
              <w:t xml:space="preserve"> </w:t>
            </w:r>
            <w:r w:rsidRPr="00252A02">
              <w:rPr>
                <w:b/>
                <w:bCs/>
              </w:rPr>
              <w:t>arrivo</w:t>
            </w:r>
            <w:r w:rsidRPr="00252A02">
              <w:rPr>
                <w:rFonts w:ascii="Times New Roman" w:hAnsi="Times New Roman"/>
                <w:b/>
                <w:bCs/>
                <w:spacing w:val="-8"/>
              </w:rPr>
              <w:t xml:space="preserve"> </w:t>
            </w:r>
            <w:r w:rsidRPr="00252A02">
              <w:rPr>
                <w:b/>
                <w:bCs/>
              </w:rPr>
              <w:t>a</w:t>
            </w:r>
            <w:r w:rsidRPr="00252A02">
              <w:rPr>
                <w:rFonts w:ascii="Times New Roman" w:hAnsi="Times New Roman"/>
                <w:b/>
                <w:bCs/>
                <w:spacing w:val="-8"/>
              </w:rPr>
              <w:t xml:space="preserve"> </w:t>
            </w:r>
            <w:r w:rsidRPr="00252A02">
              <w:rPr>
                <w:b/>
                <w:bCs/>
              </w:rPr>
              <w:t>Bratislava</w:t>
            </w:r>
            <w:r w:rsidRPr="00252A02">
              <w:rPr>
                <w:rFonts w:ascii="Times New Roman" w:hAnsi="Times New Roman"/>
                <w:b/>
                <w:bCs/>
                <w:spacing w:val="-8"/>
              </w:rPr>
              <w:t xml:space="preserve"> </w:t>
            </w:r>
            <w:r w:rsidRPr="00252A02">
              <w:rPr>
                <w:b/>
                <w:bCs/>
              </w:rPr>
              <w:t>e,</w:t>
            </w:r>
            <w:r w:rsidRPr="00252A02">
              <w:rPr>
                <w:rFonts w:ascii="Times New Roman" w:hAnsi="Times New Roman"/>
                <w:b/>
                <w:bCs/>
                <w:spacing w:val="-8"/>
              </w:rPr>
              <w:t xml:space="preserve"> </w:t>
            </w:r>
            <w:r w:rsidRPr="00252A02">
              <w:rPr>
                <w:b/>
                <w:bCs/>
              </w:rPr>
              <w:t>dopo</w:t>
            </w:r>
            <w:r w:rsidRPr="00252A02">
              <w:rPr>
                <w:rFonts w:ascii="Times New Roman" w:hAnsi="Times New Roman"/>
                <w:b/>
                <w:bCs/>
                <w:spacing w:val="-8"/>
              </w:rPr>
              <w:t xml:space="preserve"> </w:t>
            </w:r>
            <w:r w:rsidRPr="00252A02">
              <w:rPr>
                <w:b/>
                <w:bCs/>
              </w:rPr>
              <w:t>il</w:t>
            </w:r>
            <w:r w:rsidRPr="00252A02">
              <w:rPr>
                <w:rFonts w:ascii="Times New Roman" w:hAnsi="Times New Roman"/>
                <w:b/>
                <w:bCs/>
                <w:spacing w:val="-11"/>
              </w:rPr>
              <w:t xml:space="preserve"> </w:t>
            </w:r>
            <w:r w:rsidRPr="00252A02">
              <w:rPr>
                <w:b/>
                <w:bCs/>
              </w:rPr>
              <w:t>pranzo,</w:t>
            </w:r>
            <w:r w:rsidRPr="00252A02">
              <w:rPr>
                <w:rFonts w:ascii="Times New Roman" w:hAnsi="Times New Roman"/>
                <w:b/>
                <w:bCs/>
                <w:spacing w:val="-8"/>
              </w:rPr>
              <w:t xml:space="preserve"> </w:t>
            </w:r>
            <w:r w:rsidRPr="00252A02">
              <w:rPr>
                <w:b/>
                <w:bCs/>
              </w:rPr>
              <w:t>sbarco</w:t>
            </w:r>
            <w:r w:rsidRPr="00252A02">
              <w:rPr>
                <w:rFonts w:ascii="Times New Roman" w:hAnsi="Times New Roman"/>
                <w:b/>
                <w:bCs/>
                <w:spacing w:val="-8"/>
              </w:rPr>
              <w:t xml:space="preserve"> </w:t>
            </w:r>
            <w:r w:rsidRPr="00252A02">
              <w:rPr>
                <w:b/>
                <w:bCs/>
              </w:rPr>
              <w:t>per</w:t>
            </w:r>
            <w:r w:rsidRPr="00252A02">
              <w:rPr>
                <w:rFonts w:ascii="Times New Roman" w:hAnsi="Times New Roman"/>
                <w:b/>
                <w:bCs/>
                <w:spacing w:val="-8"/>
              </w:rPr>
              <w:t xml:space="preserve"> </w:t>
            </w:r>
            <w:r w:rsidRPr="00252A02">
              <w:rPr>
                <w:b/>
                <w:bCs/>
              </w:rPr>
              <w:t>il</w:t>
            </w:r>
            <w:r w:rsidRPr="00252A02">
              <w:rPr>
                <w:rFonts w:ascii="Times New Roman" w:hAnsi="Times New Roman"/>
                <w:b/>
                <w:bCs/>
                <w:spacing w:val="-9"/>
              </w:rPr>
              <w:t xml:space="preserve"> </w:t>
            </w:r>
            <w:r w:rsidRPr="00252A02">
              <w:rPr>
                <w:b/>
                <w:bCs/>
              </w:rPr>
              <w:t>giro</w:t>
            </w:r>
            <w:r w:rsidRPr="00252A02">
              <w:rPr>
                <w:rFonts w:ascii="Times New Roman" w:hAnsi="Times New Roman"/>
                <w:b/>
                <w:bCs/>
                <w:spacing w:val="-8"/>
              </w:rPr>
              <w:t xml:space="preserve"> </w:t>
            </w:r>
            <w:r w:rsidRPr="00252A02">
              <w:rPr>
                <w:b/>
                <w:bCs/>
              </w:rPr>
              <w:t>panoramico</w:t>
            </w:r>
            <w:r w:rsidRPr="00252A02">
              <w:rPr>
                <w:rFonts w:ascii="Times New Roman" w:hAnsi="Times New Roman"/>
                <w:b/>
                <w:bCs/>
                <w:spacing w:val="-8"/>
              </w:rPr>
              <w:t xml:space="preserve"> </w:t>
            </w:r>
            <w:r w:rsidRPr="00252A02">
              <w:rPr>
                <w:b/>
                <w:bCs/>
              </w:rPr>
              <w:t>della</w:t>
            </w:r>
            <w:r w:rsidRPr="00252A02">
              <w:rPr>
                <w:rFonts w:ascii="Times New Roman" w:hAnsi="Times New Roman"/>
                <w:b/>
                <w:bCs/>
                <w:spacing w:val="-8"/>
              </w:rPr>
              <w:t xml:space="preserve"> </w:t>
            </w:r>
            <w:r w:rsidRPr="00252A02">
              <w:rPr>
                <w:b/>
                <w:bCs/>
              </w:rPr>
              <w:t>bella</w:t>
            </w:r>
            <w:r w:rsidRPr="00252A02">
              <w:rPr>
                <w:rFonts w:ascii="Times New Roman" w:hAnsi="Times New Roman"/>
                <w:b/>
                <w:bCs/>
                <w:spacing w:val="-8"/>
              </w:rPr>
              <w:t xml:space="preserve"> </w:t>
            </w:r>
            <w:r w:rsidRPr="00252A02">
              <w:rPr>
                <w:b/>
                <w:bCs/>
              </w:rPr>
              <w:t>capitale</w:t>
            </w:r>
            <w:r w:rsidRPr="00252A02">
              <w:rPr>
                <w:rFonts w:ascii="Times New Roman" w:hAnsi="Times New Roman"/>
                <w:b/>
                <w:bCs/>
                <w:spacing w:val="-9"/>
              </w:rPr>
              <w:t xml:space="preserve"> </w:t>
            </w:r>
            <w:r w:rsidRPr="00252A02">
              <w:rPr>
                <w:b/>
                <w:bCs/>
              </w:rPr>
              <w:t>slovacca,</w:t>
            </w:r>
            <w:r w:rsidRPr="00252A02">
              <w:rPr>
                <w:rFonts w:ascii="Times New Roman" w:hAnsi="Times New Roman"/>
                <w:b/>
                <w:bCs/>
                <w:spacing w:val="-8"/>
              </w:rPr>
              <w:t xml:space="preserve"> </w:t>
            </w:r>
            <w:r w:rsidRPr="00252A02">
              <w:rPr>
                <w:b/>
                <w:bCs/>
              </w:rPr>
              <w:t>durante</w:t>
            </w:r>
            <w:r w:rsidRPr="00252A02">
              <w:rPr>
                <w:rFonts w:ascii="Times New Roman" w:hAnsi="Times New Roman"/>
                <w:b/>
                <w:bCs/>
                <w:spacing w:val="-9"/>
              </w:rPr>
              <w:t xml:space="preserve"> </w:t>
            </w:r>
            <w:r w:rsidRPr="00252A02">
              <w:rPr>
                <w:b/>
                <w:bCs/>
              </w:rPr>
              <w:t>il</w:t>
            </w:r>
            <w:r w:rsidRPr="00252A02">
              <w:rPr>
                <w:rFonts w:ascii="Times New Roman" w:hAnsi="Times New Roman"/>
                <w:b/>
                <w:bCs/>
              </w:rPr>
              <w:t xml:space="preserve"> </w:t>
            </w:r>
            <w:r w:rsidRPr="00252A02">
              <w:rPr>
                <w:b/>
                <w:bCs/>
              </w:rPr>
              <w:t>quale</w:t>
            </w:r>
            <w:r w:rsidRPr="00252A02">
              <w:rPr>
                <w:rFonts w:ascii="Times New Roman" w:hAnsi="Times New Roman"/>
                <w:b/>
                <w:bCs/>
              </w:rPr>
              <w:t xml:space="preserve"> </w:t>
            </w:r>
            <w:r w:rsidRPr="00252A02">
              <w:rPr>
                <w:b/>
                <w:bCs/>
              </w:rPr>
              <w:t>potrete</w:t>
            </w:r>
            <w:r w:rsidRPr="00252A02">
              <w:rPr>
                <w:rFonts w:ascii="Times New Roman" w:hAnsi="Times New Roman"/>
                <w:b/>
                <w:bCs/>
              </w:rPr>
              <w:t xml:space="preserve"> </w:t>
            </w:r>
            <w:r w:rsidRPr="00252A02">
              <w:rPr>
                <w:b/>
                <w:bCs/>
              </w:rPr>
              <w:t>ammirare</w:t>
            </w:r>
            <w:r w:rsidR="00A32EF9">
              <w:rPr>
                <w:b/>
                <w:bCs/>
              </w:rPr>
              <w:t xml:space="preserve"> </w:t>
            </w:r>
            <w:r w:rsidRPr="00252A02">
              <w:rPr>
                <w:b/>
                <w:bCs/>
              </w:rPr>
              <w:t>la</w:t>
            </w:r>
            <w:r w:rsidRPr="00252A02">
              <w:rPr>
                <w:rFonts w:ascii="Times New Roman" w:hAnsi="Times New Roman"/>
                <w:b/>
                <w:bCs/>
              </w:rPr>
              <w:t xml:space="preserve"> </w:t>
            </w:r>
            <w:r w:rsidRPr="00252A02">
              <w:rPr>
                <w:b/>
                <w:bCs/>
              </w:rPr>
              <w:t>cattedrale</w:t>
            </w:r>
            <w:r w:rsidRPr="00252A02">
              <w:rPr>
                <w:rFonts w:ascii="Times New Roman" w:hAnsi="Times New Roman"/>
                <w:b/>
                <w:bCs/>
              </w:rPr>
              <w:t xml:space="preserve"> </w:t>
            </w:r>
            <w:r w:rsidRPr="00252A02">
              <w:rPr>
                <w:b/>
                <w:bCs/>
              </w:rPr>
              <w:t>di</w:t>
            </w:r>
            <w:r w:rsidRPr="00252A02">
              <w:rPr>
                <w:rFonts w:ascii="Times New Roman" w:hAnsi="Times New Roman"/>
                <w:b/>
                <w:bCs/>
              </w:rPr>
              <w:t xml:space="preserve"> </w:t>
            </w:r>
            <w:r w:rsidRPr="00252A02">
              <w:rPr>
                <w:b/>
                <w:bCs/>
              </w:rPr>
              <w:t>San</w:t>
            </w:r>
            <w:r w:rsidRPr="00252A02">
              <w:rPr>
                <w:rFonts w:ascii="Times New Roman" w:hAnsi="Times New Roman"/>
                <w:b/>
                <w:bCs/>
              </w:rPr>
              <w:t xml:space="preserve"> </w:t>
            </w:r>
            <w:r w:rsidRPr="00252A02">
              <w:rPr>
                <w:b/>
                <w:bCs/>
              </w:rPr>
              <w:t>Martino,</w:t>
            </w:r>
            <w:r w:rsidRPr="00252A02">
              <w:rPr>
                <w:rFonts w:ascii="Times New Roman" w:hAnsi="Times New Roman"/>
                <w:b/>
                <w:bCs/>
              </w:rPr>
              <w:t xml:space="preserve"> </w:t>
            </w:r>
            <w:r w:rsidRPr="00252A02">
              <w:rPr>
                <w:b/>
                <w:bCs/>
              </w:rPr>
              <w:t>il</w:t>
            </w:r>
            <w:r w:rsidRPr="00252A02">
              <w:rPr>
                <w:rFonts w:ascii="Times New Roman" w:hAnsi="Times New Roman"/>
                <w:b/>
                <w:bCs/>
              </w:rPr>
              <w:t xml:space="preserve"> </w:t>
            </w:r>
            <w:r w:rsidRPr="00252A02">
              <w:rPr>
                <w:b/>
                <w:bCs/>
              </w:rPr>
              <w:t>castello,</w:t>
            </w:r>
            <w:r w:rsidRPr="00252A02">
              <w:rPr>
                <w:rFonts w:ascii="Times New Roman" w:hAnsi="Times New Roman"/>
                <w:b/>
                <w:bCs/>
              </w:rPr>
              <w:t xml:space="preserve"> </w:t>
            </w:r>
            <w:r w:rsidRPr="00252A02">
              <w:rPr>
                <w:b/>
                <w:bCs/>
              </w:rPr>
              <w:t>la</w:t>
            </w:r>
            <w:r w:rsidRPr="00252A02">
              <w:rPr>
                <w:rFonts w:ascii="Times New Roman" w:hAnsi="Times New Roman"/>
                <w:b/>
                <w:bCs/>
              </w:rPr>
              <w:t xml:space="preserve"> </w:t>
            </w:r>
            <w:r w:rsidRPr="00252A02">
              <w:rPr>
                <w:b/>
                <w:bCs/>
              </w:rPr>
              <w:t>città</w:t>
            </w:r>
            <w:r w:rsidRPr="00252A02">
              <w:rPr>
                <w:rFonts w:ascii="Times New Roman" w:hAnsi="Times New Roman"/>
                <w:b/>
                <w:bCs/>
              </w:rPr>
              <w:t xml:space="preserve"> </w:t>
            </w:r>
            <w:r w:rsidRPr="00252A02">
              <w:rPr>
                <w:b/>
                <w:bCs/>
              </w:rPr>
              <w:t>vecchia,</w:t>
            </w:r>
            <w:r w:rsidRPr="00252A02">
              <w:rPr>
                <w:rFonts w:ascii="Times New Roman" w:hAnsi="Times New Roman"/>
                <w:b/>
                <w:bCs/>
              </w:rPr>
              <w:t xml:space="preserve"> </w:t>
            </w:r>
            <w:r w:rsidRPr="00252A02">
              <w:rPr>
                <w:b/>
                <w:bCs/>
              </w:rPr>
              <w:t>la</w:t>
            </w:r>
            <w:r w:rsidRPr="00252A02">
              <w:rPr>
                <w:rFonts w:ascii="Times New Roman" w:hAnsi="Times New Roman"/>
                <w:b/>
                <w:bCs/>
              </w:rPr>
              <w:t xml:space="preserve"> </w:t>
            </w:r>
            <w:r w:rsidRPr="00252A02">
              <w:rPr>
                <w:b/>
                <w:bCs/>
              </w:rPr>
              <w:t>torre</w:t>
            </w:r>
            <w:r w:rsidRPr="00252A02">
              <w:rPr>
                <w:rFonts w:ascii="Times New Roman" w:hAnsi="Times New Roman"/>
                <w:b/>
                <w:bCs/>
              </w:rPr>
              <w:t xml:space="preserve"> </w:t>
            </w:r>
            <w:r w:rsidRPr="00252A02">
              <w:rPr>
                <w:b/>
                <w:bCs/>
              </w:rPr>
              <w:t>di</w:t>
            </w:r>
            <w:r w:rsidRPr="00252A02">
              <w:rPr>
                <w:rFonts w:ascii="Times New Roman" w:hAnsi="Times New Roman"/>
                <w:b/>
                <w:bCs/>
              </w:rPr>
              <w:t xml:space="preserve"> </w:t>
            </w:r>
            <w:r w:rsidRPr="00252A02">
              <w:rPr>
                <w:b/>
                <w:bCs/>
              </w:rPr>
              <w:t>San</w:t>
            </w:r>
            <w:r w:rsidRPr="00252A02">
              <w:rPr>
                <w:rFonts w:ascii="Times New Roman" w:hAnsi="Times New Roman"/>
                <w:b/>
                <w:bCs/>
              </w:rPr>
              <w:t xml:space="preserve"> </w:t>
            </w:r>
            <w:r w:rsidRPr="00252A02">
              <w:rPr>
                <w:b/>
                <w:bCs/>
              </w:rPr>
              <w:t>Michele,</w:t>
            </w:r>
            <w:r w:rsidRPr="00252A02">
              <w:rPr>
                <w:rFonts w:ascii="Times New Roman" w:hAnsi="Times New Roman"/>
                <w:b/>
                <w:bCs/>
              </w:rPr>
              <w:t xml:space="preserve"> </w:t>
            </w:r>
            <w:r w:rsidRPr="00252A02">
              <w:rPr>
                <w:b/>
                <w:bCs/>
              </w:rPr>
              <w:t>la</w:t>
            </w:r>
            <w:r w:rsidRPr="00252A02">
              <w:rPr>
                <w:rFonts w:ascii="Times New Roman" w:hAnsi="Times New Roman"/>
                <w:b/>
                <w:bCs/>
              </w:rPr>
              <w:t xml:space="preserve"> </w:t>
            </w:r>
            <w:r w:rsidRPr="00252A02">
              <w:rPr>
                <w:b/>
                <w:bCs/>
              </w:rPr>
              <w:t>piazza</w:t>
            </w:r>
            <w:r w:rsidRPr="00252A02">
              <w:rPr>
                <w:rFonts w:ascii="Times New Roman" w:hAnsi="Times New Roman"/>
                <w:b/>
                <w:bCs/>
              </w:rPr>
              <w:t xml:space="preserve"> </w:t>
            </w:r>
            <w:r w:rsidRPr="00252A02">
              <w:rPr>
                <w:b/>
                <w:bCs/>
              </w:rPr>
              <w:t>principale,</w:t>
            </w:r>
            <w:r w:rsidRPr="00252A02">
              <w:rPr>
                <w:rFonts w:ascii="Times New Roman" w:hAnsi="Times New Roman"/>
                <w:b/>
                <w:bCs/>
              </w:rPr>
              <w:t xml:space="preserve"> </w:t>
            </w:r>
            <w:r w:rsidRPr="00252A02">
              <w:rPr>
                <w:b/>
                <w:bCs/>
              </w:rPr>
              <w:t>il</w:t>
            </w:r>
            <w:r w:rsidRPr="00252A02">
              <w:rPr>
                <w:rFonts w:ascii="Times New Roman" w:hAnsi="Times New Roman"/>
                <w:b/>
                <w:bCs/>
                <w:spacing w:val="-1"/>
              </w:rPr>
              <w:t xml:space="preserve"> </w:t>
            </w:r>
            <w:r w:rsidRPr="00252A02">
              <w:rPr>
                <w:b/>
                <w:bCs/>
              </w:rPr>
              <w:t>vecchio</w:t>
            </w:r>
            <w:r w:rsidRPr="00252A02">
              <w:rPr>
                <w:rFonts w:ascii="Times New Roman" w:hAnsi="Times New Roman"/>
                <w:b/>
                <w:bCs/>
              </w:rPr>
              <w:t xml:space="preserve"> </w:t>
            </w:r>
            <w:r w:rsidRPr="00252A02">
              <w:rPr>
                <w:b/>
                <w:bCs/>
              </w:rPr>
              <w:t>Municipio</w:t>
            </w:r>
            <w:r w:rsidRPr="00252A02">
              <w:rPr>
                <w:rFonts w:ascii="Times New Roman" w:hAnsi="Times New Roman"/>
                <w:b/>
                <w:bCs/>
              </w:rPr>
              <w:t xml:space="preserve"> </w:t>
            </w:r>
            <w:r w:rsidRPr="00252A02">
              <w:rPr>
                <w:b/>
                <w:bCs/>
              </w:rPr>
              <w:t>e</w:t>
            </w:r>
            <w:r w:rsidR="00A32EF9">
              <w:rPr>
                <w:b/>
                <w:bCs/>
              </w:rPr>
              <w:t xml:space="preserve"> </w:t>
            </w:r>
            <w:r w:rsidRPr="00252A02">
              <w:rPr>
                <w:b/>
                <w:bCs/>
              </w:rPr>
              <w:t>le</w:t>
            </w:r>
            <w:r w:rsidRPr="00252A02">
              <w:rPr>
                <w:rFonts w:ascii="Times New Roman" w:hAnsi="Times New Roman"/>
                <w:b/>
                <w:bCs/>
                <w:spacing w:val="-1"/>
              </w:rPr>
              <w:t xml:space="preserve"> </w:t>
            </w:r>
            <w:r w:rsidRPr="00252A02">
              <w:rPr>
                <w:b/>
                <w:bCs/>
              </w:rPr>
              <w:t>caratteristiche</w:t>
            </w:r>
            <w:r w:rsidRPr="00252A02">
              <w:rPr>
                <w:rFonts w:ascii="Times New Roman" w:hAnsi="Times New Roman"/>
                <w:b/>
                <w:bCs/>
              </w:rPr>
              <w:t xml:space="preserve"> </w:t>
            </w:r>
            <w:r w:rsidRPr="00252A02">
              <w:rPr>
                <w:b/>
                <w:bCs/>
              </w:rPr>
              <w:t>statue</w:t>
            </w:r>
            <w:r w:rsidRPr="00252A02">
              <w:rPr>
                <w:rFonts w:ascii="Times New Roman" w:hAnsi="Times New Roman"/>
                <w:b/>
                <w:bCs/>
                <w:spacing w:val="-1"/>
              </w:rPr>
              <w:t xml:space="preserve"> </w:t>
            </w:r>
            <w:r w:rsidRPr="00252A02">
              <w:rPr>
                <w:b/>
                <w:bCs/>
              </w:rPr>
              <w:t>in</w:t>
            </w:r>
            <w:r w:rsidRPr="00252A02">
              <w:rPr>
                <w:rFonts w:ascii="Times New Roman" w:hAnsi="Times New Roman"/>
                <w:b/>
                <w:bCs/>
              </w:rPr>
              <w:t xml:space="preserve"> </w:t>
            </w:r>
            <w:r w:rsidRPr="00252A02">
              <w:rPr>
                <w:b/>
                <w:bCs/>
              </w:rPr>
              <w:t>bronzo</w:t>
            </w:r>
            <w:r w:rsidRPr="00252A02">
              <w:rPr>
                <w:rFonts w:ascii="Times New Roman" w:hAnsi="Times New Roman"/>
                <w:b/>
                <w:bCs/>
              </w:rPr>
              <w:t xml:space="preserve"> </w:t>
            </w:r>
            <w:r w:rsidRPr="00252A02">
              <w:rPr>
                <w:b/>
                <w:bCs/>
              </w:rPr>
              <w:t>che</w:t>
            </w:r>
            <w:r w:rsidRPr="00252A02">
              <w:rPr>
                <w:rFonts w:ascii="Times New Roman" w:hAnsi="Times New Roman"/>
                <w:b/>
                <w:bCs/>
                <w:spacing w:val="-1"/>
              </w:rPr>
              <w:t xml:space="preserve"> </w:t>
            </w:r>
            <w:r w:rsidRPr="00252A02">
              <w:rPr>
                <w:b/>
                <w:bCs/>
              </w:rPr>
              <w:t>arricchiscono</w:t>
            </w:r>
            <w:r w:rsidRPr="00252A02">
              <w:rPr>
                <w:rFonts w:ascii="Times New Roman" w:hAnsi="Times New Roman"/>
                <w:b/>
                <w:bCs/>
              </w:rPr>
              <w:t xml:space="preserve"> </w:t>
            </w:r>
            <w:r w:rsidRPr="00252A02">
              <w:rPr>
                <w:b/>
                <w:bCs/>
              </w:rPr>
              <w:t>le</w:t>
            </w:r>
            <w:r w:rsidRPr="00252A02">
              <w:rPr>
                <w:rFonts w:ascii="Times New Roman" w:hAnsi="Times New Roman"/>
                <w:b/>
                <w:bCs/>
              </w:rPr>
              <w:t xml:space="preserve"> </w:t>
            </w:r>
            <w:r w:rsidRPr="00252A02">
              <w:rPr>
                <w:b/>
                <w:bCs/>
              </w:rPr>
              <w:t>strade.</w:t>
            </w:r>
          </w:p>
          <w:p w14:paraId="020F7F1B" w14:textId="77777777" w:rsidR="00252A02" w:rsidRPr="00252A02" w:rsidRDefault="00252A02" w:rsidP="006B53E7">
            <w:pPr>
              <w:pStyle w:val="Corpotesto"/>
              <w:ind w:left="0"/>
              <w:jc w:val="both"/>
              <w:rPr>
                <w:b/>
                <w:bCs/>
              </w:rPr>
            </w:pPr>
            <w:r w:rsidRPr="00252A02">
              <w:rPr>
                <w:b/>
                <w:bCs/>
                <w:spacing w:val="-2"/>
              </w:rPr>
              <w:t>Tempo</w:t>
            </w:r>
            <w:r w:rsidRPr="00252A02">
              <w:rPr>
                <w:rFonts w:ascii="Times New Roman"/>
                <w:b/>
                <w:bCs/>
                <w:spacing w:val="-3"/>
              </w:rPr>
              <w:t xml:space="preserve"> </w:t>
            </w:r>
            <w:r w:rsidRPr="00252A02">
              <w:rPr>
                <w:b/>
                <w:bCs/>
                <w:spacing w:val="-2"/>
              </w:rPr>
              <w:t>libero</w:t>
            </w:r>
            <w:r w:rsidRPr="00252A02">
              <w:rPr>
                <w:rFonts w:ascii="Times New Roman"/>
                <w:b/>
                <w:bCs/>
                <w:spacing w:val="-3"/>
              </w:rPr>
              <w:t xml:space="preserve"> </w:t>
            </w:r>
            <w:r w:rsidRPr="00252A02">
              <w:rPr>
                <w:b/>
                <w:bCs/>
                <w:spacing w:val="-2"/>
              </w:rPr>
              <w:t>per</w:t>
            </w:r>
            <w:r w:rsidRPr="00252A02">
              <w:rPr>
                <w:rFonts w:ascii="Times New Roman"/>
                <w:b/>
                <w:bCs/>
                <w:spacing w:val="-1"/>
              </w:rPr>
              <w:t xml:space="preserve"> </w:t>
            </w:r>
            <w:r w:rsidRPr="00252A02">
              <w:rPr>
                <w:b/>
                <w:bCs/>
                <w:spacing w:val="-2"/>
              </w:rPr>
              <w:t>shopping</w:t>
            </w:r>
            <w:r w:rsidRPr="00252A02">
              <w:rPr>
                <w:rFonts w:ascii="Times New Roman"/>
                <w:b/>
                <w:bCs/>
                <w:spacing w:val="-4"/>
              </w:rPr>
              <w:t xml:space="preserve"> </w:t>
            </w:r>
            <w:r w:rsidRPr="00252A02">
              <w:rPr>
                <w:b/>
                <w:bCs/>
                <w:spacing w:val="-2"/>
              </w:rPr>
              <w:t>prima</w:t>
            </w:r>
            <w:r w:rsidRPr="00252A02">
              <w:rPr>
                <w:rFonts w:ascii="Times New Roman"/>
                <w:b/>
                <w:bCs/>
                <w:spacing w:val="-3"/>
              </w:rPr>
              <w:t xml:space="preserve"> </w:t>
            </w:r>
            <w:r w:rsidRPr="00252A02">
              <w:rPr>
                <w:b/>
                <w:bCs/>
                <w:spacing w:val="-2"/>
              </w:rPr>
              <w:t>di</w:t>
            </w:r>
            <w:r w:rsidRPr="00252A02">
              <w:rPr>
                <w:rFonts w:ascii="Times New Roman"/>
                <w:b/>
                <w:bCs/>
                <w:spacing w:val="-4"/>
              </w:rPr>
              <w:t xml:space="preserve"> </w:t>
            </w:r>
            <w:r w:rsidRPr="00252A02">
              <w:rPr>
                <w:b/>
                <w:bCs/>
                <w:spacing w:val="-2"/>
              </w:rPr>
              <w:t>riprendere</w:t>
            </w:r>
            <w:r w:rsidRPr="00252A02">
              <w:rPr>
                <w:rFonts w:ascii="Times New Roman"/>
                <w:b/>
                <w:bCs/>
                <w:spacing w:val="-4"/>
              </w:rPr>
              <w:t xml:space="preserve"> </w:t>
            </w:r>
            <w:r w:rsidRPr="00252A02">
              <w:rPr>
                <w:b/>
                <w:bCs/>
                <w:spacing w:val="-2"/>
              </w:rPr>
              <w:t>la</w:t>
            </w:r>
            <w:r w:rsidRPr="00252A02">
              <w:rPr>
                <w:rFonts w:ascii="Times New Roman"/>
                <w:b/>
                <w:bCs/>
                <w:spacing w:val="-3"/>
              </w:rPr>
              <w:t xml:space="preserve"> </w:t>
            </w:r>
            <w:r w:rsidRPr="00252A02">
              <w:rPr>
                <w:b/>
                <w:bCs/>
                <w:spacing w:val="-2"/>
              </w:rPr>
              <w:t>navigazione</w:t>
            </w:r>
            <w:r w:rsidRPr="00252A02">
              <w:rPr>
                <w:rFonts w:ascii="Times New Roman"/>
                <w:b/>
                <w:bCs/>
                <w:spacing w:val="-4"/>
              </w:rPr>
              <w:t xml:space="preserve"> </w:t>
            </w:r>
            <w:r w:rsidRPr="00252A02">
              <w:rPr>
                <w:b/>
                <w:bCs/>
                <w:spacing w:val="-2"/>
              </w:rPr>
              <w:t>alle</w:t>
            </w:r>
            <w:r w:rsidRPr="00252A02">
              <w:rPr>
                <w:rFonts w:ascii="Times New Roman"/>
                <w:b/>
                <w:bCs/>
                <w:spacing w:val="-4"/>
              </w:rPr>
              <w:t xml:space="preserve"> </w:t>
            </w:r>
            <w:r w:rsidRPr="00252A02">
              <w:rPr>
                <w:b/>
                <w:bCs/>
                <w:spacing w:val="-2"/>
              </w:rPr>
              <w:t>ore</w:t>
            </w:r>
            <w:r w:rsidRPr="00252A02">
              <w:rPr>
                <w:rFonts w:ascii="Times New Roman"/>
                <w:b/>
                <w:bCs/>
                <w:spacing w:val="-4"/>
              </w:rPr>
              <w:t xml:space="preserve"> </w:t>
            </w:r>
            <w:r w:rsidRPr="00252A02">
              <w:rPr>
                <w:b/>
                <w:bCs/>
                <w:spacing w:val="-2"/>
              </w:rPr>
              <w:t>21.00.</w:t>
            </w:r>
          </w:p>
          <w:p w14:paraId="66F05E87" w14:textId="77777777" w:rsidR="000A4D39" w:rsidRPr="00EF4305" w:rsidRDefault="000A4D39" w:rsidP="006B53E7">
            <w:pPr>
              <w:jc w:val="both"/>
              <w:rPr>
                <w:rFonts w:cs="Arial"/>
                <w:b/>
                <w:color w:val="005F40"/>
                <w:sz w:val="12"/>
                <w:szCs w:val="12"/>
                <w:u w:val="single"/>
                <w:shd w:val="clear" w:color="auto" w:fill="FFFFFF"/>
              </w:rPr>
            </w:pPr>
          </w:p>
          <w:p w14:paraId="6ABAA991" w14:textId="03AF1F2F" w:rsidR="00617AD9" w:rsidRPr="00C057B0" w:rsidRDefault="00617AD9" w:rsidP="006B53E7">
            <w:pPr>
              <w:jc w:val="both"/>
              <w:rPr>
                <w:rFonts w:cs="Arial"/>
                <w:b/>
                <w:color w:val="005F40"/>
                <w:sz w:val="22"/>
                <w:szCs w:val="22"/>
                <w:u w:val="single"/>
                <w:shd w:val="clear" w:color="auto" w:fill="FFFFFF"/>
              </w:rPr>
            </w:pPr>
            <w:r w:rsidRPr="00C057B0">
              <w:rPr>
                <w:rFonts w:cs="Arial"/>
                <w:b/>
                <w:color w:val="005F40"/>
                <w:sz w:val="22"/>
                <w:szCs w:val="22"/>
                <w:u w:val="single"/>
                <w:shd w:val="clear" w:color="auto" w:fill="FFFFFF"/>
              </w:rPr>
              <w:t xml:space="preserve">SESTO GIORNO – </w:t>
            </w:r>
            <w:r w:rsidR="00D70BCD">
              <w:rPr>
                <w:rFonts w:cs="Arial"/>
                <w:b/>
                <w:color w:val="005F40"/>
                <w:sz w:val="22"/>
                <w:szCs w:val="22"/>
                <w:u w:val="single"/>
                <w:shd w:val="clear" w:color="auto" w:fill="FFFFFF"/>
              </w:rPr>
              <w:t xml:space="preserve">GIOVEDÌ </w:t>
            </w:r>
            <w:r w:rsidR="00B130B1">
              <w:rPr>
                <w:rFonts w:cs="Arial"/>
                <w:b/>
                <w:color w:val="005F40"/>
                <w:sz w:val="22"/>
                <w:szCs w:val="22"/>
                <w:u w:val="single"/>
                <w:shd w:val="clear" w:color="auto" w:fill="FFFFFF"/>
              </w:rPr>
              <w:t>2</w:t>
            </w:r>
            <w:r w:rsidR="00D70BCD">
              <w:rPr>
                <w:rFonts w:cs="Arial"/>
                <w:b/>
                <w:color w:val="005F40"/>
                <w:sz w:val="22"/>
                <w:szCs w:val="22"/>
                <w:u w:val="single"/>
                <w:shd w:val="clear" w:color="auto" w:fill="FFFFFF"/>
              </w:rPr>
              <w:t xml:space="preserve"> LUGLIO 202</w:t>
            </w:r>
            <w:r w:rsidR="00B130B1">
              <w:rPr>
                <w:rFonts w:cs="Arial"/>
                <w:b/>
                <w:color w:val="005F40"/>
                <w:sz w:val="22"/>
                <w:szCs w:val="22"/>
                <w:u w:val="single"/>
                <w:shd w:val="clear" w:color="auto" w:fill="FFFFFF"/>
              </w:rPr>
              <w:t>6</w:t>
            </w:r>
          </w:p>
          <w:p w14:paraId="16080DE6" w14:textId="7631BC67" w:rsidR="00617AD9" w:rsidRPr="00C057B0" w:rsidRDefault="00B130B1" w:rsidP="006B53E7">
            <w:pPr>
              <w:jc w:val="both"/>
              <w:rPr>
                <w:rFonts w:cs="Arial"/>
                <w:b/>
                <w:color w:val="005F40"/>
                <w:sz w:val="22"/>
                <w:szCs w:val="22"/>
                <w:u w:val="single"/>
                <w:shd w:val="clear" w:color="auto" w:fill="FFFFFF"/>
              </w:rPr>
            </w:pPr>
            <w:r>
              <w:rPr>
                <w:rFonts w:cs="Arial"/>
                <w:b/>
                <w:color w:val="005F40"/>
                <w:sz w:val="22"/>
                <w:szCs w:val="22"/>
                <w:u w:val="single"/>
                <w:shd w:val="clear" w:color="auto" w:fill="FFFFFF"/>
              </w:rPr>
              <w:t>BUDAPEST</w:t>
            </w:r>
            <w:r w:rsidR="00D70BCD">
              <w:rPr>
                <w:rFonts w:cs="Arial"/>
                <w:b/>
                <w:color w:val="005F40"/>
                <w:sz w:val="22"/>
                <w:szCs w:val="22"/>
                <w:u w:val="single"/>
                <w:shd w:val="clear" w:color="auto" w:fill="FFFFFF"/>
              </w:rPr>
              <w:t xml:space="preserve"> – pensione completa a bordo</w:t>
            </w:r>
          </w:p>
          <w:p w14:paraId="0F98E3A3" w14:textId="77777777" w:rsidR="00B130B1" w:rsidRPr="00B130B1" w:rsidRDefault="00B130B1" w:rsidP="006B53E7">
            <w:pPr>
              <w:pStyle w:val="Corpotesto"/>
              <w:ind w:left="0"/>
              <w:jc w:val="both"/>
              <w:rPr>
                <w:b/>
                <w:bCs/>
              </w:rPr>
            </w:pPr>
            <w:r w:rsidRPr="00B130B1">
              <w:rPr>
                <w:b/>
                <w:bCs/>
              </w:rPr>
              <w:t>Alle</w:t>
            </w:r>
            <w:r w:rsidRPr="00B130B1">
              <w:rPr>
                <w:rFonts w:ascii="Times New Roman"/>
                <w:b/>
                <w:bCs/>
              </w:rPr>
              <w:t xml:space="preserve"> </w:t>
            </w:r>
            <w:r w:rsidRPr="00B130B1">
              <w:rPr>
                <w:b/>
                <w:bCs/>
              </w:rPr>
              <w:t>ore</w:t>
            </w:r>
            <w:r w:rsidRPr="00B130B1">
              <w:rPr>
                <w:rFonts w:ascii="Times New Roman"/>
                <w:b/>
                <w:bCs/>
              </w:rPr>
              <w:t xml:space="preserve"> </w:t>
            </w:r>
            <w:r w:rsidRPr="00B130B1">
              <w:rPr>
                <w:b/>
                <w:bCs/>
              </w:rPr>
              <w:t>09.00</w:t>
            </w:r>
            <w:r w:rsidRPr="00B130B1">
              <w:rPr>
                <w:rFonts w:ascii="Times New Roman"/>
                <w:b/>
                <w:bCs/>
              </w:rPr>
              <w:t xml:space="preserve"> </w:t>
            </w:r>
            <w:r w:rsidRPr="00B130B1">
              <w:rPr>
                <w:b/>
                <w:bCs/>
              </w:rPr>
              <w:t>arrivo</w:t>
            </w:r>
            <w:r w:rsidRPr="00B130B1">
              <w:rPr>
                <w:rFonts w:ascii="Times New Roman"/>
                <w:b/>
                <w:bCs/>
              </w:rPr>
              <w:t xml:space="preserve"> </w:t>
            </w:r>
            <w:r w:rsidRPr="00B130B1">
              <w:rPr>
                <w:b/>
                <w:bCs/>
              </w:rPr>
              <w:t>a</w:t>
            </w:r>
            <w:r w:rsidRPr="00B130B1">
              <w:rPr>
                <w:rFonts w:ascii="Times New Roman"/>
                <w:b/>
                <w:bCs/>
              </w:rPr>
              <w:t xml:space="preserve"> </w:t>
            </w:r>
            <w:r w:rsidRPr="00B130B1">
              <w:rPr>
                <w:b/>
                <w:bCs/>
              </w:rPr>
              <w:t>Budapest</w:t>
            </w:r>
            <w:r w:rsidRPr="00B130B1">
              <w:rPr>
                <w:rFonts w:ascii="Times New Roman"/>
                <w:b/>
                <w:bCs/>
              </w:rPr>
              <w:t xml:space="preserve"> </w:t>
            </w:r>
            <w:r w:rsidRPr="00B130B1">
              <w:rPr>
                <w:b/>
                <w:bCs/>
              </w:rPr>
              <w:t>e</w:t>
            </w:r>
            <w:r w:rsidRPr="00B130B1">
              <w:rPr>
                <w:rFonts w:ascii="Times New Roman"/>
                <w:b/>
                <w:bCs/>
              </w:rPr>
              <w:t xml:space="preserve"> </w:t>
            </w:r>
            <w:r w:rsidRPr="00B130B1">
              <w:rPr>
                <w:b/>
                <w:bCs/>
              </w:rPr>
              <w:t>dopo</w:t>
            </w:r>
            <w:r w:rsidRPr="00B130B1">
              <w:rPr>
                <w:rFonts w:ascii="Times New Roman"/>
                <w:b/>
                <w:bCs/>
              </w:rPr>
              <w:t xml:space="preserve"> </w:t>
            </w:r>
            <w:r w:rsidRPr="00B130B1">
              <w:rPr>
                <w:b/>
                <w:bCs/>
              </w:rPr>
              <w:t>la</w:t>
            </w:r>
            <w:r w:rsidRPr="00B130B1">
              <w:rPr>
                <w:rFonts w:ascii="Times New Roman"/>
                <w:b/>
                <w:bCs/>
              </w:rPr>
              <w:t xml:space="preserve"> </w:t>
            </w:r>
            <w:r w:rsidRPr="00B130B1">
              <w:rPr>
                <w:b/>
                <w:bCs/>
              </w:rPr>
              <w:t>prima</w:t>
            </w:r>
            <w:r w:rsidRPr="00B130B1">
              <w:rPr>
                <w:rFonts w:ascii="Times New Roman"/>
                <w:b/>
                <w:bCs/>
              </w:rPr>
              <w:t xml:space="preserve"> </w:t>
            </w:r>
            <w:r w:rsidRPr="00B130B1">
              <w:rPr>
                <w:b/>
                <w:bCs/>
              </w:rPr>
              <w:t>colazione</w:t>
            </w:r>
            <w:r w:rsidRPr="00B130B1">
              <w:rPr>
                <w:rFonts w:ascii="Times New Roman"/>
                <w:b/>
                <w:bCs/>
              </w:rPr>
              <w:t xml:space="preserve"> </w:t>
            </w:r>
            <w:r w:rsidRPr="00B130B1">
              <w:rPr>
                <w:b/>
                <w:bCs/>
              </w:rPr>
              <w:t>sbarco</w:t>
            </w:r>
            <w:r w:rsidRPr="00B130B1">
              <w:rPr>
                <w:rFonts w:ascii="Times New Roman"/>
                <w:b/>
                <w:bCs/>
              </w:rPr>
              <w:t xml:space="preserve"> </w:t>
            </w:r>
            <w:r w:rsidRPr="00B130B1">
              <w:rPr>
                <w:b/>
                <w:bCs/>
              </w:rPr>
              <w:t>per</w:t>
            </w:r>
            <w:r w:rsidRPr="00B130B1">
              <w:rPr>
                <w:rFonts w:ascii="Times New Roman"/>
                <w:b/>
                <w:bCs/>
              </w:rPr>
              <w:t xml:space="preserve"> </w:t>
            </w:r>
            <w:r w:rsidRPr="00B130B1">
              <w:rPr>
                <w:b/>
                <w:bCs/>
              </w:rPr>
              <w:t>la</w:t>
            </w:r>
            <w:r w:rsidRPr="00B130B1">
              <w:rPr>
                <w:rFonts w:ascii="Times New Roman"/>
                <w:b/>
                <w:bCs/>
              </w:rPr>
              <w:t xml:space="preserve"> </w:t>
            </w:r>
            <w:r w:rsidRPr="00B130B1">
              <w:rPr>
                <w:b/>
                <w:bCs/>
              </w:rPr>
              <w:t>visita</w:t>
            </w:r>
            <w:r w:rsidRPr="00B130B1">
              <w:rPr>
                <w:rFonts w:ascii="Times New Roman"/>
                <w:b/>
                <w:bCs/>
              </w:rPr>
              <w:t xml:space="preserve"> </w:t>
            </w:r>
            <w:r w:rsidRPr="00B130B1">
              <w:rPr>
                <w:b/>
                <w:bCs/>
              </w:rPr>
              <w:t>panoramica</w:t>
            </w:r>
            <w:r w:rsidRPr="00B130B1">
              <w:rPr>
                <w:rFonts w:ascii="Times New Roman"/>
                <w:b/>
                <w:bCs/>
              </w:rPr>
              <w:t xml:space="preserve"> </w:t>
            </w:r>
            <w:r w:rsidRPr="00B130B1">
              <w:rPr>
                <w:b/>
                <w:bCs/>
              </w:rPr>
              <w:t>dell'affascinante</w:t>
            </w:r>
            <w:r w:rsidRPr="00B130B1">
              <w:rPr>
                <w:rFonts w:ascii="Times New Roman"/>
                <w:b/>
                <w:bCs/>
              </w:rPr>
              <w:t xml:space="preserve"> </w:t>
            </w:r>
            <w:r w:rsidRPr="00B130B1">
              <w:rPr>
                <w:b/>
                <w:bCs/>
              </w:rPr>
              <w:t>capitale</w:t>
            </w:r>
            <w:r w:rsidRPr="00B130B1">
              <w:rPr>
                <w:rFonts w:ascii="Times New Roman"/>
                <w:b/>
                <w:bCs/>
              </w:rPr>
              <w:t xml:space="preserve"> </w:t>
            </w:r>
            <w:r w:rsidRPr="00B130B1">
              <w:rPr>
                <w:b/>
                <w:bCs/>
              </w:rPr>
              <w:t>ungherese</w:t>
            </w:r>
            <w:r w:rsidRPr="00B130B1">
              <w:rPr>
                <w:rFonts w:ascii="Times New Roman"/>
                <w:b/>
                <w:bCs/>
              </w:rPr>
              <w:t xml:space="preserve"> </w:t>
            </w:r>
            <w:r w:rsidRPr="00B130B1">
              <w:rPr>
                <w:b/>
                <w:bCs/>
              </w:rPr>
              <w:t>per</w:t>
            </w:r>
            <w:r w:rsidRPr="00B130B1">
              <w:rPr>
                <w:rFonts w:ascii="Times New Roman"/>
                <w:b/>
                <w:bCs/>
              </w:rPr>
              <w:t xml:space="preserve"> </w:t>
            </w:r>
            <w:r w:rsidRPr="00B130B1">
              <w:rPr>
                <w:b/>
                <w:bCs/>
              </w:rPr>
              <w:t>ammirare</w:t>
            </w:r>
            <w:r w:rsidRPr="00B130B1">
              <w:rPr>
                <w:rFonts w:ascii="Times New Roman"/>
                <w:b/>
                <w:bCs/>
              </w:rPr>
              <w:t xml:space="preserve"> </w:t>
            </w:r>
            <w:r w:rsidRPr="00B130B1">
              <w:rPr>
                <w:b/>
                <w:bCs/>
              </w:rPr>
              <w:t>il</w:t>
            </w:r>
            <w:r w:rsidRPr="00B130B1">
              <w:rPr>
                <w:rFonts w:ascii="Times New Roman"/>
                <w:b/>
                <w:bCs/>
              </w:rPr>
              <w:t xml:space="preserve"> </w:t>
            </w:r>
            <w:r w:rsidRPr="00B130B1">
              <w:rPr>
                <w:b/>
                <w:bCs/>
              </w:rPr>
              <w:t>Parlamento,</w:t>
            </w:r>
            <w:r w:rsidRPr="00B130B1">
              <w:rPr>
                <w:rFonts w:ascii="Times New Roman"/>
                <w:b/>
                <w:bCs/>
              </w:rPr>
              <w:t xml:space="preserve"> </w:t>
            </w:r>
            <w:r w:rsidRPr="00B130B1">
              <w:rPr>
                <w:b/>
                <w:bCs/>
              </w:rPr>
              <w:t>la</w:t>
            </w:r>
            <w:r w:rsidRPr="00B130B1">
              <w:rPr>
                <w:rFonts w:ascii="Times New Roman"/>
                <w:b/>
                <w:bCs/>
              </w:rPr>
              <w:t xml:space="preserve"> </w:t>
            </w:r>
            <w:r w:rsidRPr="00B130B1">
              <w:rPr>
                <w:b/>
                <w:bCs/>
              </w:rPr>
              <w:t>Chiesa</w:t>
            </w:r>
            <w:r w:rsidRPr="00B130B1">
              <w:rPr>
                <w:rFonts w:ascii="Times New Roman"/>
                <w:b/>
                <w:bCs/>
              </w:rPr>
              <w:t xml:space="preserve"> </w:t>
            </w:r>
            <w:r w:rsidRPr="00B130B1">
              <w:rPr>
                <w:b/>
                <w:bCs/>
              </w:rPr>
              <w:t>di</w:t>
            </w:r>
            <w:r w:rsidRPr="00B130B1">
              <w:rPr>
                <w:rFonts w:ascii="Times New Roman"/>
                <w:b/>
                <w:bCs/>
              </w:rPr>
              <w:t xml:space="preserve"> </w:t>
            </w:r>
            <w:r w:rsidRPr="00B130B1">
              <w:rPr>
                <w:b/>
                <w:bCs/>
              </w:rPr>
              <w:t>Santo</w:t>
            </w:r>
            <w:r w:rsidRPr="00B130B1">
              <w:rPr>
                <w:rFonts w:ascii="Times New Roman"/>
                <w:b/>
                <w:bCs/>
              </w:rPr>
              <w:t xml:space="preserve"> </w:t>
            </w:r>
            <w:r w:rsidRPr="00B130B1">
              <w:rPr>
                <w:b/>
                <w:bCs/>
              </w:rPr>
              <w:t>Stefano,</w:t>
            </w:r>
            <w:r w:rsidRPr="00B130B1">
              <w:rPr>
                <w:rFonts w:ascii="Times New Roman"/>
                <w:b/>
                <w:bCs/>
              </w:rPr>
              <w:t xml:space="preserve"> </w:t>
            </w:r>
            <w:r w:rsidRPr="00B130B1">
              <w:rPr>
                <w:b/>
                <w:bCs/>
              </w:rPr>
              <w:t>l'Opera,</w:t>
            </w:r>
            <w:r w:rsidRPr="00B130B1">
              <w:rPr>
                <w:rFonts w:ascii="Times New Roman"/>
                <w:b/>
                <w:bCs/>
              </w:rPr>
              <w:t xml:space="preserve"> </w:t>
            </w:r>
            <w:r w:rsidRPr="00B130B1">
              <w:rPr>
                <w:b/>
                <w:bCs/>
              </w:rPr>
              <w:t>la</w:t>
            </w:r>
            <w:r w:rsidRPr="00B130B1">
              <w:rPr>
                <w:rFonts w:ascii="Times New Roman"/>
                <w:b/>
                <w:bCs/>
              </w:rPr>
              <w:t xml:space="preserve"> </w:t>
            </w:r>
            <w:r w:rsidRPr="00B130B1">
              <w:rPr>
                <w:b/>
                <w:bCs/>
              </w:rPr>
              <w:t>Piazza</w:t>
            </w:r>
            <w:r w:rsidRPr="00B130B1">
              <w:rPr>
                <w:rFonts w:ascii="Times New Roman"/>
                <w:b/>
                <w:bCs/>
              </w:rPr>
              <w:t xml:space="preserve"> </w:t>
            </w:r>
            <w:r w:rsidRPr="00B130B1">
              <w:rPr>
                <w:b/>
                <w:bCs/>
              </w:rPr>
              <w:t>degli</w:t>
            </w:r>
            <w:r w:rsidRPr="00B130B1">
              <w:rPr>
                <w:rFonts w:ascii="Times New Roman"/>
                <w:b/>
                <w:bCs/>
              </w:rPr>
              <w:t xml:space="preserve"> </w:t>
            </w:r>
            <w:r w:rsidRPr="00B130B1">
              <w:rPr>
                <w:b/>
                <w:bCs/>
              </w:rPr>
              <w:t>Eroi</w:t>
            </w:r>
            <w:r w:rsidRPr="00B130B1">
              <w:rPr>
                <w:rFonts w:ascii="Times New Roman"/>
                <w:b/>
                <w:bCs/>
              </w:rPr>
              <w:t xml:space="preserve"> </w:t>
            </w:r>
            <w:r w:rsidRPr="00B130B1">
              <w:rPr>
                <w:b/>
                <w:bCs/>
              </w:rPr>
              <w:t>e</w:t>
            </w:r>
            <w:r w:rsidRPr="00B130B1">
              <w:rPr>
                <w:rFonts w:ascii="Times New Roman"/>
                <w:b/>
                <w:bCs/>
              </w:rPr>
              <w:t xml:space="preserve"> </w:t>
            </w:r>
            <w:r w:rsidRPr="00B130B1">
              <w:rPr>
                <w:b/>
                <w:bCs/>
              </w:rPr>
              <w:t>il</w:t>
            </w:r>
            <w:r w:rsidRPr="00B130B1">
              <w:rPr>
                <w:rFonts w:ascii="Times New Roman"/>
                <w:b/>
                <w:bCs/>
              </w:rPr>
              <w:t xml:space="preserve"> </w:t>
            </w:r>
            <w:r w:rsidRPr="00B130B1">
              <w:rPr>
                <w:b/>
                <w:bCs/>
              </w:rPr>
              <w:t>Bastione</w:t>
            </w:r>
            <w:r w:rsidRPr="00B130B1">
              <w:rPr>
                <w:rFonts w:ascii="Times New Roman"/>
                <w:b/>
                <w:bCs/>
              </w:rPr>
              <w:t xml:space="preserve"> </w:t>
            </w:r>
            <w:r w:rsidRPr="00B130B1">
              <w:rPr>
                <w:b/>
                <w:bCs/>
              </w:rPr>
              <w:t>dei</w:t>
            </w:r>
            <w:r w:rsidRPr="00B130B1">
              <w:rPr>
                <w:rFonts w:ascii="Times New Roman"/>
                <w:b/>
                <w:bCs/>
              </w:rPr>
              <w:t xml:space="preserve"> </w:t>
            </w:r>
            <w:r w:rsidRPr="00B130B1">
              <w:rPr>
                <w:b/>
                <w:bCs/>
                <w:spacing w:val="-2"/>
              </w:rPr>
              <w:t>Pescatori.</w:t>
            </w:r>
          </w:p>
          <w:p w14:paraId="776199A3" w14:textId="77777777" w:rsidR="00B130B1" w:rsidRPr="00B130B1" w:rsidRDefault="00B130B1" w:rsidP="006B53E7">
            <w:pPr>
              <w:pStyle w:val="Corpotesto"/>
              <w:ind w:left="0"/>
              <w:rPr>
                <w:b/>
                <w:bCs/>
              </w:rPr>
            </w:pPr>
            <w:r w:rsidRPr="00B130B1">
              <w:rPr>
                <w:b/>
                <w:bCs/>
              </w:rPr>
              <w:t>Rientro</w:t>
            </w:r>
            <w:r w:rsidRPr="00B130B1">
              <w:rPr>
                <w:rFonts w:ascii="Times New Roman" w:hAnsi="Times New Roman"/>
                <w:b/>
                <w:bCs/>
                <w:spacing w:val="-9"/>
              </w:rPr>
              <w:t xml:space="preserve"> </w:t>
            </w:r>
            <w:r w:rsidRPr="00B130B1">
              <w:rPr>
                <w:b/>
                <w:bCs/>
              </w:rPr>
              <w:t>a</w:t>
            </w:r>
            <w:r w:rsidRPr="00B130B1">
              <w:rPr>
                <w:rFonts w:ascii="Times New Roman" w:hAnsi="Times New Roman"/>
                <w:b/>
                <w:bCs/>
                <w:spacing w:val="-9"/>
              </w:rPr>
              <w:t xml:space="preserve"> </w:t>
            </w:r>
            <w:r w:rsidRPr="00B130B1">
              <w:rPr>
                <w:b/>
                <w:bCs/>
              </w:rPr>
              <w:t>bordo</w:t>
            </w:r>
            <w:r w:rsidRPr="00B130B1">
              <w:rPr>
                <w:rFonts w:ascii="Times New Roman" w:hAnsi="Times New Roman"/>
                <w:b/>
                <w:bCs/>
                <w:spacing w:val="-9"/>
              </w:rPr>
              <w:t xml:space="preserve"> </w:t>
            </w:r>
            <w:r w:rsidRPr="00B130B1">
              <w:rPr>
                <w:b/>
                <w:bCs/>
              </w:rPr>
              <w:t>per</w:t>
            </w:r>
            <w:r w:rsidRPr="00B130B1">
              <w:rPr>
                <w:rFonts w:ascii="Times New Roman" w:hAnsi="Times New Roman"/>
                <w:b/>
                <w:bCs/>
                <w:spacing w:val="-9"/>
              </w:rPr>
              <w:t xml:space="preserve"> </w:t>
            </w:r>
            <w:r w:rsidRPr="00B130B1">
              <w:rPr>
                <w:b/>
                <w:bCs/>
              </w:rPr>
              <w:t>il</w:t>
            </w:r>
            <w:r w:rsidRPr="00B130B1">
              <w:rPr>
                <w:rFonts w:ascii="Times New Roman" w:hAnsi="Times New Roman"/>
                <w:b/>
                <w:bCs/>
                <w:spacing w:val="-9"/>
              </w:rPr>
              <w:t xml:space="preserve"> </w:t>
            </w:r>
            <w:r w:rsidRPr="00B130B1">
              <w:rPr>
                <w:b/>
                <w:bCs/>
              </w:rPr>
              <w:t>pranzo</w:t>
            </w:r>
            <w:r w:rsidRPr="00B130B1">
              <w:rPr>
                <w:rFonts w:ascii="Times New Roman" w:hAnsi="Times New Roman"/>
                <w:b/>
                <w:bCs/>
                <w:spacing w:val="-7"/>
              </w:rPr>
              <w:t xml:space="preserve"> </w:t>
            </w:r>
            <w:r w:rsidRPr="00B130B1">
              <w:rPr>
                <w:b/>
                <w:bCs/>
              </w:rPr>
              <w:t>e</w:t>
            </w:r>
            <w:r w:rsidRPr="00B130B1">
              <w:rPr>
                <w:rFonts w:ascii="Times New Roman" w:hAnsi="Times New Roman"/>
                <w:b/>
                <w:bCs/>
                <w:spacing w:val="-9"/>
              </w:rPr>
              <w:t xml:space="preserve"> </w:t>
            </w:r>
            <w:r w:rsidRPr="00B130B1">
              <w:rPr>
                <w:b/>
                <w:bCs/>
              </w:rPr>
              <w:t>pomeriggio</w:t>
            </w:r>
            <w:r w:rsidRPr="00B130B1">
              <w:rPr>
                <w:rFonts w:ascii="Times New Roman" w:hAnsi="Times New Roman"/>
                <w:b/>
                <w:bCs/>
                <w:spacing w:val="-9"/>
              </w:rPr>
              <w:t xml:space="preserve"> </w:t>
            </w:r>
            <w:r w:rsidRPr="00B130B1">
              <w:rPr>
                <w:b/>
                <w:bCs/>
              </w:rPr>
              <w:t>a</w:t>
            </w:r>
            <w:r w:rsidRPr="00B130B1">
              <w:rPr>
                <w:rFonts w:ascii="Times New Roman" w:hAnsi="Times New Roman"/>
                <w:b/>
                <w:bCs/>
                <w:spacing w:val="-7"/>
              </w:rPr>
              <w:t xml:space="preserve"> </w:t>
            </w:r>
            <w:r w:rsidRPr="00B130B1">
              <w:rPr>
                <w:b/>
                <w:bCs/>
              </w:rPr>
              <w:t>disposizione</w:t>
            </w:r>
            <w:r w:rsidRPr="00B130B1">
              <w:rPr>
                <w:rFonts w:ascii="Times New Roman" w:hAnsi="Times New Roman"/>
                <w:b/>
                <w:bCs/>
                <w:spacing w:val="-9"/>
              </w:rPr>
              <w:t xml:space="preserve"> </w:t>
            </w:r>
            <w:r w:rsidRPr="00B130B1">
              <w:rPr>
                <w:b/>
                <w:bCs/>
              </w:rPr>
              <w:t>per</w:t>
            </w:r>
            <w:r w:rsidRPr="00B130B1">
              <w:rPr>
                <w:rFonts w:ascii="Times New Roman" w:hAnsi="Times New Roman"/>
                <w:b/>
                <w:bCs/>
                <w:spacing w:val="-9"/>
              </w:rPr>
              <w:t xml:space="preserve"> </w:t>
            </w:r>
            <w:r w:rsidRPr="00B130B1">
              <w:rPr>
                <w:b/>
                <w:bCs/>
              </w:rPr>
              <w:t>visite</w:t>
            </w:r>
            <w:r w:rsidRPr="00B130B1">
              <w:rPr>
                <w:rFonts w:ascii="Times New Roman" w:hAnsi="Times New Roman"/>
                <w:b/>
                <w:bCs/>
                <w:spacing w:val="-9"/>
              </w:rPr>
              <w:t xml:space="preserve"> </w:t>
            </w:r>
            <w:r w:rsidRPr="00B130B1">
              <w:rPr>
                <w:b/>
                <w:bCs/>
              </w:rPr>
              <w:t>individuali</w:t>
            </w:r>
            <w:r w:rsidRPr="00B130B1">
              <w:rPr>
                <w:rFonts w:ascii="Times New Roman" w:hAnsi="Times New Roman"/>
                <w:b/>
                <w:bCs/>
                <w:spacing w:val="-9"/>
              </w:rPr>
              <w:t xml:space="preserve"> </w:t>
            </w:r>
            <w:r w:rsidRPr="00B130B1">
              <w:rPr>
                <w:b/>
                <w:bCs/>
              </w:rPr>
              <w:t>o</w:t>
            </w:r>
            <w:r w:rsidRPr="00B130B1">
              <w:rPr>
                <w:rFonts w:ascii="Times New Roman" w:hAnsi="Times New Roman"/>
                <w:b/>
                <w:bCs/>
                <w:spacing w:val="-9"/>
              </w:rPr>
              <w:t xml:space="preserve"> </w:t>
            </w:r>
            <w:r w:rsidRPr="00B130B1">
              <w:rPr>
                <w:b/>
                <w:bCs/>
              </w:rPr>
              <w:t>possibilità</w:t>
            </w:r>
            <w:r w:rsidRPr="00B130B1">
              <w:rPr>
                <w:rFonts w:ascii="Times New Roman" w:hAnsi="Times New Roman"/>
                <w:b/>
                <w:bCs/>
                <w:spacing w:val="-9"/>
              </w:rPr>
              <w:t xml:space="preserve"> </w:t>
            </w:r>
            <w:r w:rsidRPr="00B130B1">
              <w:rPr>
                <w:b/>
                <w:bCs/>
              </w:rPr>
              <w:t>di</w:t>
            </w:r>
            <w:r w:rsidRPr="00B130B1">
              <w:rPr>
                <w:rFonts w:ascii="Times New Roman" w:hAnsi="Times New Roman"/>
                <w:b/>
                <w:bCs/>
                <w:spacing w:val="-9"/>
              </w:rPr>
              <w:t xml:space="preserve"> </w:t>
            </w:r>
            <w:r w:rsidRPr="00B130B1">
              <w:rPr>
                <w:b/>
                <w:bCs/>
              </w:rPr>
              <w:t>partecipare</w:t>
            </w:r>
            <w:r w:rsidRPr="00B130B1">
              <w:rPr>
                <w:rFonts w:ascii="Times New Roman" w:hAnsi="Times New Roman"/>
                <w:b/>
                <w:bCs/>
                <w:spacing w:val="-9"/>
              </w:rPr>
              <w:t xml:space="preserve"> </w:t>
            </w:r>
            <w:r w:rsidRPr="00B130B1">
              <w:rPr>
                <w:b/>
                <w:bCs/>
              </w:rPr>
              <w:t>all’escursione</w:t>
            </w:r>
            <w:r w:rsidRPr="00B130B1">
              <w:rPr>
                <w:rFonts w:ascii="Times New Roman" w:hAnsi="Times New Roman"/>
                <w:b/>
                <w:bCs/>
              </w:rPr>
              <w:t xml:space="preserve"> </w:t>
            </w:r>
            <w:r w:rsidRPr="00B130B1">
              <w:rPr>
                <w:b/>
                <w:bCs/>
              </w:rPr>
              <w:t>facoltativa</w:t>
            </w:r>
            <w:r w:rsidRPr="00B130B1">
              <w:rPr>
                <w:rFonts w:ascii="Times New Roman" w:hAnsi="Times New Roman"/>
                <w:b/>
                <w:bCs/>
              </w:rPr>
              <w:t xml:space="preserve"> </w:t>
            </w:r>
            <w:r w:rsidRPr="00B130B1">
              <w:rPr>
                <w:b/>
                <w:bCs/>
                <w:i/>
              </w:rPr>
              <w:t>Spettacolo</w:t>
            </w:r>
            <w:r w:rsidRPr="00B130B1">
              <w:rPr>
                <w:rFonts w:ascii="Times New Roman" w:hAnsi="Times New Roman"/>
                <w:b/>
                <w:bCs/>
              </w:rPr>
              <w:t xml:space="preserve"> </w:t>
            </w:r>
            <w:r w:rsidRPr="00B130B1">
              <w:rPr>
                <w:b/>
                <w:bCs/>
                <w:i/>
              </w:rPr>
              <w:t>equestre</w:t>
            </w:r>
            <w:r w:rsidRPr="00B130B1">
              <w:rPr>
                <w:rFonts w:ascii="Times New Roman" w:hAnsi="Times New Roman"/>
                <w:b/>
                <w:bCs/>
              </w:rPr>
              <w:t xml:space="preserve"> </w:t>
            </w:r>
            <w:r w:rsidRPr="00B130B1">
              <w:rPr>
                <w:b/>
                <w:bCs/>
                <w:i/>
              </w:rPr>
              <w:t>e</w:t>
            </w:r>
            <w:r w:rsidRPr="00B130B1">
              <w:rPr>
                <w:rFonts w:ascii="Times New Roman" w:hAnsi="Times New Roman"/>
                <w:b/>
                <w:bCs/>
              </w:rPr>
              <w:t xml:space="preserve"> </w:t>
            </w:r>
            <w:r w:rsidRPr="00B130B1">
              <w:rPr>
                <w:b/>
                <w:bCs/>
                <w:i/>
              </w:rPr>
              <w:t>Puszta</w:t>
            </w:r>
            <w:r w:rsidRPr="00B130B1">
              <w:rPr>
                <w:b/>
                <w:bCs/>
              </w:rPr>
              <w:t>,</w:t>
            </w:r>
            <w:r w:rsidRPr="00B130B1">
              <w:rPr>
                <w:rFonts w:ascii="Times New Roman" w:hAnsi="Times New Roman"/>
                <w:b/>
                <w:bCs/>
              </w:rPr>
              <w:t xml:space="preserve"> </w:t>
            </w:r>
            <w:r w:rsidRPr="00B130B1">
              <w:rPr>
                <w:b/>
                <w:bCs/>
              </w:rPr>
              <w:t>un</w:t>
            </w:r>
            <w:r w:rsidRPr="00B130B1">
              <w:rPr>
                <w:rFonts w:ascii="Times New Roman" w:hAnsi="Times New Roman"/>
                <w:b/>
                <w:bCs/>
              </w:rPr>
              <w:t xml:space="preserve"> </w:t>
            </w:r>
            <w:r w:rsidRPr="00B130B1">
              <w:rPr>
                <w:b/>
                <w:bCs/>
              </w:rPr>
              <w:t>tuffo</w:t>
            </w:r>
            <w:r w:rsidRPr="00B130B1">
              <w:rPr>
                <w:rFonts w:ascii="Times New Roman" w:hAnsi="Times New Roman"/>
                <w:b/>
                <w:bCs/>
              </w:rPr>
              <w:t xml:space="preserve"> </w:t>
            </w:r>
            <w:r w:rsidRPr="00B130B1">
              <w:rPr>
                <w:b/>
                <w:bCs/>
              </w:rPr>
              <w:t>nella</w:t>
            </w:r>
            <w:r w:rsidRPr="00B130B1">
              <w:rPr>
                <w:rFonts w:ascii="Times New Roman" w:hAnsi="Times New Roman"/>
                <w:b/>
                <w:bCs/>
              </w:rPr>
              <w:t xml:space="preserve"> </w:t>
            </w:r>
            <w:r w:rsidRPr="00B130B1">
              <w:rPr>
                <w:b/>
                <w:bCs/>
              </w:rPr>
              <w:t>campagna</w:t>
            </w:r>
            <w:r w:rsidRPr="00B130B1">
              <w:rPr>
                <w:rFonts w:ascii="Times New Roman" w:hAnsi="Times New Roman"/>
                <w:b/>
                <w:bCs/>
              </w:rPr>
              <w:t xml:space="preserve"> </w:t>
            </w:r>
            <w:r w:rsidRPr="00B130B1">
              <w:rPr>
                <w:b/>
                <w:bCs/>
              </w:rPr>
              <w:t>ungherese</w:t>
            </w:r>
            <w:r w:rsidRPr="00B130B1">
              <w:rPr>
                <w:rFonts w:ascii="Times New Roman" w:hAnsi="Times New Roman"/>
                <w:b/>
                <w:bCs/>
              </w:rPr>
              <w:t xml:space="preserve"> </w:t>
            </w:r>
            <w:r w:rsidRPr="00B130B1">
              <w:rPr>
                <w:b/>
                <w:bCs/>
              </w:rPr>
              <w:t>dove</w:t>
            </w:r>
            <w:r w:rsidRPr="00B130B1">
              <w:rPr>
                <w:rFonts w:ascii="Times New Roman" w:hAnsi="Times New Roman"/>
                <w:b/>
                <w:bCs/>
              </w:rPr>
              <w:t xml:space="preserve"> </w:t>
            </w:r>
            <w:r w:rsidRPr="00B130B1">
              <w:rPr>
                <w:b/>
                <w:bCs/>
              </w:rPr>
              <w:t>si</w:t>
            </w:r>
            <w:r w:rsidRPr="00B130B1">
              <w:rPr>
                <w:rFonts w:ascii="Times New Roman" w:hAnsi="Times New Roman"/>
                <w:b/>
                <w:bCs/>
              </w:rPr>
              <w:t xml:space="preserve"> </w:t>
            </w:r>
            <w:r w:rsidRPr="00B130B1">
              <w:rPr>
                <w:b/>
                <w:bCs/>
              </w:rPr>
              <w:t>assisterà</w:t>
            </w:r>
            <w:r w:rsidRPr="00B130B1">
              <w:rPr>
                <w:rFonts w:ascii="Times New Roman" w:hAnsi="Times New Roman"/>
                <w:b/>
                <w:bCs/>
              </w:rPr>
              <w:t xml:space="preserve"> </w:t>
            </w:r>
            <w:r w:rsidRPr="00B130B1">
              <w:rPr>
                <w:b/>
                <w:bCs/>
              </w:rPr>
              <w:t>a</w:t>
            </w:r>
            <w:r w:rsidRPr="00B130B1">
              <w:rPr>
                <w:rFonts w:ascii="Times New Roman" w:hAnsi="Times New Roman"/>
                <w:b/>
                <w:bCs/>
              </w:rPr>
              <w:t xml:space="preserve"> </w:t>
            </w:r>
            <w:r w:rsidRPr="00B130B1">
              <w:rPr>
                <w:b/>
                <w:bCs/>
              </w:rPr>
              <w:t>un</w:t>
            </w:r>
            <w:r w:rsidRPr="00B130B1">
              <w:rPr>
                <w:rFonts w:ascii="Times New Roman" w:hAnsi="Times New Roman"/>
                <w:b/>
                <w:bCs/>
              </w:rPr>
              <w:t xml:space="preserve"> </w:t>
            </w:r>
            <w:r w:rsidRPr="00B130B1">
              <w:rPr>
                <w:b/>
                <w:bCs/>
              </w:rPr>
              <w:t>fantastico</w:t>
            </w:r>
            <w:r w:rsidRPr="00B130B1">
              <w:rPr>
                <w:rFonts w:ascii="Times New Roman" w:hAnsi="Times New Roman"/>
                <w:b/>
                <w:bCs/>
              </w:rPr>
              <w:t xml:space="preserve"> </w:t>
            </w:r>
            <w:r w:rsidRPr="00B130B1">
              <w:rPr>
                <w:b/>
                <w:bCs/>
              </w:rPr>
              <w:t>spettacolo</w:t>
            </w:r>
            <w:r w:rsidRPr="00B130B1">
              <w:rPr>
                <w:rFonts w:ascii="Times New Roman" w:hAnsi="Times New Roman"/>
                <w:b/>
                <w:bCs/>
              </w:rPr>
              <w:t xml:space="preserve"> </w:t>
            </w:r>
            <w:r w:rsidRPr="00B130B1">
              <w:rPr>
                <w:b/>
                <w:bCs/>
              </w:rPr>
              <w:t>equestre</w:t>
            </w:r>
            <w:r w:rsidRPr="00B130B1">
              <w:rPr>
                <w:rFonts w:ascii="Times New Roman" w:hAnsi="Times New Roman"/>
                <w:b/>
                <w:bCs/>
              </w:rPr>
              <w:t xml:space="preserve"> </w:t>
            </w:r>
            <w:r w:rsidRPr="00B130B1">
              <w:rPr>
                <w:b/>
                <w:bCs/>
              </w:rPr>
              <w:t>e</w:t>
            </w:r>
            <w:r w:rsidRPr="00B130B1">
              <w:rPr>
                <w:rFonts w:ascii="Times New Roman" w:hAnsi="Times New Roman"/>
                <w:b/>
                <w:bCs/>
              </w:rPr>
              <w:t xml:space="preserve"> </w:t>
            </w:r>
            <w:r w:rsidRPr="00B130B1">
              <w:rPr>
                <w:b/>
                <w:bCs/>
              </w:rPr>
              <w:t>si</w:t>
            </w:r>
            <w:r w:rsidRPr="00B130B1">
              <w:rPr>
                <w:rFonts w:ascii="Times New Roman" w:hAnsi="Times New Roman"/>
                <w:b/>
                <w:bCs/>
              </w:rPr>
              <w:t xml:space="preserve"> </w:t>
            </w:r>
            <w:r w:rsidRPr="00B130B1">
              <w:rPr>
                <w:b/>
                <w:bCs/>
              </w:rPr>
              <w:t>degusteranno</w:t>
            </w:r>
            <w:r w:rsidRPr="00B130B1">
              <w:rPr>
                <w:rFonts w:ascii="Times New Roman" w:hAnsi="Times New Roman"/>
                <w:b/>
                <w:bCs/>
              </w:rPr>
              <w:t xml:space="preserve"> </w:t>
            </w:r>
            <w:r w:rsidRPr="00B130B1">
              <w:rPr>
                <w:b/>
                <w:bCs/>
              </w:rPr>
              <w:t>specialità</w:t>
            </w:r>
            <w:r w:rsidRPr="00B130B1">
              <w:rPr>
                <w:rFonts w:ascii="Times New Roman" w:hAnsi="Times New Roman"/>
                <w:b/>
                <w:bCs/>
              </w:rPr>
              <w:t xml:space="preserve"> </w:t>
            </w:r>
            <w:r w:rsidRPr="00B130B1">
              <w:rPr>
                <w:b/>
                <w:bCs/>
              </w:rPr>
              <w:t>locali.</w:t>
            </w:r>
          </w:p>
          <w:p w14:paraId="764FEF9B" w14:textId="6F6ED545" w:rsidR="00B130B1" w:rsidRPr="00B130B1" w:rsidRDefault="00B130B1" w:rsidP="006B53E7">
            <w:pPr>
              <w:pStyle w:val="Corpotesto"/>
              <w:ind w:left="0"/>
              <w:rPr>
                <w:b/>
                <w:bCs/>
              </w:rPr>
            </w:pPr>
            <w:r w:rsidRPr="00B130B1">
              <w:rPr>
                <w:b/>
                <w:bCs/>
              </w:rPr>
              <w:t>Cena</w:t>
            </w:r>
            <w:r w:rsidRPr="00B130B1">
              <w:rPr>
                <w:rFonts w:ascii="Times New Roman"/>
                <w:b/>
                <w:bCs/>
                <w:spacing w:val="-9"/>
              </w:rPr>
              <w:t xml:space="preserve"> </w:t>
            </w:r>
            <w:r w:rsidRPr="00B130B1">
              <w:rPr>
                <w:b/>
                <w:bCs/>
              </w:rPr>
              <w:t>di</w:t>
            </w:r>
            <w:r w:rsidRPr="00B130B1">
              <w:rPr>
                <w:rFonts w:ascii="Times New Roman"/>
                <w:b/>
                <w:bCs/>
                <w:spacing w:val="-9"/>
              </w:rPr>
              <w:t xml:space="preserve"> </w:t>
            </w:r>
            <w:r w:rsidRPr="00B130B1">
              <w:rPr>
                <w:b/>
                <w:bCs/>
              </w:rPr>
              <w:t>Gala</w:t>
            </w:r>
            <w:r w:rsidRPr="00B130B1">
              <w:rPr>
                <w:rFonts w:ascii="Times New Roman"/>
                <w:b/>
                <w:bCs/>
                <w:spacing w:val="-8"/>
              </w:rPr>
              <w:t xml:space="preserve"> </w:t>
            </w:r>
            <w:r w:rsidRPr="00B130B1">
              <w:rPr>
                <w:b/>
                <w:bCs/>
              </w:rPr>
              <w:t>del</w:t>
            </w:r>
            <w:r w:rsidRPr="00B130B1">
              <w:rPr>
                <w:rFonts w:ascii="Times New Roman"/>
                <w:b/>
                <w:bCs/>
                <w:spacing w:val="-9"/>
              </w:rPr>
              <w:t xml:space="preserve"> </w:t>
            </w:r>
            <w:r w:rsidRPr="00B130B1">
              <w:rPr>
                <w:b/>
                <w:bCs/>
                <w:spacing w:val="-2"/>
              </w:rPr>
              <w:t>Comandante.</w:t>
            </w:r>
          </w:p>
          <w:p w14:paraId="1AF7FEB5" w14:textId="77777777" w:rsidR="00B130B1" w:rsidRPr="00EF4305" w:rsidRDefault="00B130B1" w:rsidP="006B53E7">
            <w:pPr>
              <w:jc w:val="both"/>
              <w:rPr>
                <w:rFonts w:cs="Arial"/>
                <w:b/>
                <w:sz w:val="12"/>
                <w:szCs w:val="12"/>
                <w:shd w:val="clear" w:color="auto" w:fill="FFFFFF"/>
              </w:rPr>
            </w:pPr>
          </w:p>
          <w:p w14:paraId="58257254" w14:textId="05B62A03" w:rsidR="000F195B" w:rsidRPr="00D8159E" w:rsidRDefault="000F195B" w:rsidP="006B53E7">
            <w:pPr>
              <w:jc w:val="both"/>
              <w:rPr>
                <w:rFonts w:cs="Arial"/>
                <w:b/>
                <w:color w:val="005F40"/>
                <w:sz w:val="22"/>
                <w:szCs w:val="22"/>
                <w:u w:val="single"/>
                <w:shd w:val="clear" w:color="auto" w:fill="FFFFFF"/>
              </w:rPr>
            </w:pPr>
            <w:r w:rsidRPr="00EC05A8">
              <w:rPr>
                <w:rFonts w:cs="Arial"/>
                <w:b/>
                <w:color w:val="005F40"/>
                <w:sz w:val="22"/>
                <w:szCs w:val="22"/>
                <w:u w:val="single"/>
                <w:shd w:val="clear" w:color="auto" w:fill="FFFFFF"/>
              </w:rPr>
              <w:t xml:space="preserve">SETTIMO </w:t>
            </w:r>
            <w:r w:rsidR="00E462E6">
              <w:rPr>
                <w:rFonts w:cs="Arial"/>
                <w:b/>
                <w:color w:val="005F40"/>
                <w:sz w:val="22"/>
                <w:szCs w:val="22"/>
                <w:u w:val="single"/>
                <w:shd w:val="clear" w:color="auto" w:fill="FFFFFF"/>
              </w:rPr>
              <w:t xml:space="preserve">GIORNO – </w:t>
            </w:r>
            <w:r w:rsidR="00E462E6" w:rsidRPr="00D8159E">
              <w:rPr>
                <w:rFonts w:cs="Arial"/>
                <w:b/>
                <w:color w:val="005F40"/>
                <w:sz w:val="22"/>
                <w:szCs w:val="22"/>
                <w:u w:val="single"/>
                <w:shd w:val="clear" w:color="auto" w:fill="FFFFFF"/>
              </w:rPr>
              <w:t xml:space="preserve">VENERDÌ </w:t>
            </w:r>
            <w:r w:rsidR="00B130B1" w:rsidRPr="00D8159E">
              <w:rPr>
                <w:rFonts w:cs="Arial"/>
                <w:b/>
                <w:color w:val="005F40"/>
                <w:sz w:val="22"/>
                <w:szCs w:val="22"/>
                <w:u w:val="single"/>
                <w:shd w:val="clear" w:color="auto" w:fill="FFFFFF"/>
              </w:rPr>
              <w:t>3</w:t>
            </w:r>
            <w:r w:rsidR="00E462E6" w:rsidRPr="00D8159E">
              <w:rPr>
                <w:rFonts w:cs="Arial"/>
                <w:b/>
                <w:color w:val="005F40"/>
                <w:sz w:val="22"/>
                <w:szCs w:val="22"/>
                <w:u w:val="single"/>
                <w:shd w:val="clear" w:color="auto" w:fill="FFFFFF"/>
              </w:rPr>
              <w:t xml:space="preserve"> LUGLIO 202</w:t>
            </w:r>
            <w:r w:rsidR="00B130B1" w:rsidRPr="00D8159E">
              <w:rPr>
                <w:rFonts w:cs="Arial"/>
                <w:b/>
                <w:color w:val="005F40"/>
                <w:sz w:val="22"/>
                <w:szCs w:val="22"/>
                <w:u w:val="single"/>
                <w:shd w:val="clear" w:color="auto" w:fill="FFFFFF"/>
              </w:rPr>
              <w:t>6</w:t>
            </w:r>
          </w:p>
          <w:p w14:paraId="2F9FF3D5" w14:textId="3E639673" w:rsidR="000F195B" w:rsidRPr="00EC05A8" w:rsidRDefault="00B130B1" w:rsidP="006B53E7">
            <w:pPr>
              <w:jc w:val="both"/>
              <w:rPr>
                <w:rFonts w:cs="Arial"/>
                <w:b/>
                <w:color w:val="005F40"/>
                <w:sz w:val="22"/>
                <w:szCs w:val="22"/>
                <w:u w:val="single"/>
                <w:shd w:val="clear" w:color="auto" w:fill="FFFFFF"/>
              </w:rPr>
            </w:pPr>
            <w:r>
              <w:rPr>
                <w:rFonts w:cs="Arial"/>
                <w:b/>
                <w:color w:val="005F40"/>
                <w:sz w:val="22"/>
                <w:szCs w:val="22"/>
                <w:u w:val="single"/>
                <w:shd w:val="clear" w:color="auto" w:fill="FFFFFF"/>
              </w:rPr>
              <w:t>BU</w:t>
            </w:r>
            <w:r w:rsidR="00F54E0B">
              <w:rPr>
                <w:rFonts w:cs="Arial"/>
                <w:b/>
                <w:color w:val="005F40"/>
                <w:sz w:val="22"/>
                <w:szCs w:val="22"/>
                <w:u w:val="single"/>
                <w:shd w:val="clear" w:color="auto" w:fill="FFFFFF"/>
              </w:rPr>
              <w:t>D</w:t>
            </w:r>
            <w:r>
              <w:rPr>
                <w:rFonts w:cs="Arial"/>
                <w:b/>
                <w:color w:val="005F40"/>
                <w:sz w:val="22"/>
                <w:szCs w:val="22"/>
                <w:u w:val="single"/>
                <w:shd w:val="clear" w:color="auto" w:fill="FFFFFF"/>
              </w:rPr>
              <w:t>APEST</w:t>
            </w:r>
            <w:r w:rsidR="00DF4151">
              <w:rPr>
                <w:rFonts w:cs="Arial"/>
                <w:b/>
                <w:color w:val="005F40"/>
                <w:sz w:val="22"/>
                <w:szCs w:val="22"/>
                <w:u w:val="single"/>
                <w:shd w:val="clear" w:color="auto" w:fill="FFFFFF"/>
              </w:rPr>
              <w:t xml:space="preserve"> – pensione completa a bordo</w:t>
            </w:r>
          </w:p>
          <w:p w14:paraId="0E072A99" w14:textId="5C35F1FE" w:rsidR="00B130B1" w:rsidRPr="00B130B1" w:rsidRDefault="00B130B1" w:rsidP="006B53E7">
            <w:pPr>
              <w:widowControl w:val="0"/>
              <w:autoSpaceDE w:val="0"/>
              <w:autoSpaceDN w:val="0"/>
              <w:jc w:val="both"/>
              <w:rPr>
                <w:rFonts w:ascii="Calibri" w:eastAsia="Calibri" w:hAnsi="Calibri" w:cs="Calibri"/>
                <w:b/>
                <w:bCs/>
                <w:sz w:val="20"/>
                <w:szCs w:val="20"/>
              </w:rPr>
            </w:pPr>
            <w:r w:rsidRPr="00B130B1">
              <w:rPr>
                <w:rFonts w:ascii="Calibri" w:eastAsia="Calibri" w:hAnsi="Calibri" w:cs="Calibri"/>
                <w:b/>
                <w:bCs/>
                <w:sz w:val="20"/>
                <w:szCs w:val="20"/>
              </w:rPr>
              <w:t>Intera</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giornata</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a</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disposizione</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per</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visite</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individuali</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oppure</w:t>
            </w:r>
            <w:r>
              <w:rPr>
                <w:rFonts w:ascii="Calibri" w:eastAsia="Calibri" w:hAnsi="Calibri" w:cs="Calibri"/>
                <w:b/>
                <w:bCs/>
                <w:sz w:val="20"/>
                <w:szCs w:val="20"/>
              </w:rPr>
              <w:t xml:space="preserve"> </w:t>
            </w:r>
            <w:r w:rsidRPr="00B130B1">
              <w:rPr>
                <w:rFonts w:ascii="Calibri" w:eastAsia="Calibri" w:hAnsi="Calibri" w:cs="Calibri"/>
                <w:b/>
                <w:bCs/>
                <w:sz w:val="20"/>
                <w:szCs w:val="20"/>
              </w:rPr>
              <w:t>possibilità</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di</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partecipare</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al</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mattino</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all’escursione</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facoltativa</w:t>
            </w:r>
            <w:r>
              <w:rPr>
                <w:rFonts w:ascii="Calibri" w:eastAsia="Calibri" w:hAnsi="Calibri" w:cs="Calibri"/>
                <w:b/>
                <w:bCs/>
                <w:sz w:val="20"/>
                <w:szCs w:val="20"/>
              </w:rPr>
              <w:t xml:space="preserve"> </w:t>
            </w:r>
            <w:r w:rsidRPr="00B130B1">
              <w:rPr>
                <w:rFonts w:ascii="Calibri" w:eastAsia="Calibri" w:hAnsi="Calibri" w:cs="Calibri"/>
                <w:b/>
                <w:bCs/>
                <w:sz w:val="20"/>
                <w:szCs w:val="20"/>
              </w:rPr>
              <w:t>all’ansa</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del</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Danubio,</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con</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la</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visita</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delle</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cittadine</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di</w:t>
            </w:r>
            <w:r w:rsidRPr="00B130B1">
              <w:rPr>
                <w:rFonts w:ascii="Times New Roman" w:eastAsia="Calibri" w:hAnsi="Times New Roman" w:cs="Calibri"/>
                <w:b/>
                <w:bCs/>
                <w:sz w:val="20"/>
                <w:szCs w:val="20"/>
              </w:rPr>
              <w:t xml:space="preserve"> </w:t>
            </w:r>
            <w:proofErr w:type="spellStart"/>
            <w:r w:rsidRPr="00B130B1">
              <w:rPr>
                <w:rFonts w:ascii="Calibri" w:eastAsia="Calibri" w:hAnsi="Calibri" w:cs="Calibri"/>
                <w:b/>
                <w:bCs/>
                <w:sz w:val="20"/>
                <w:szCs w:val="20"/>
              </w:rPr>
              <w:t>Esztergom</w:t>
            </w:r>
            <w:proofErr w:type="spellEnd"/>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e</w:t>
            </w:r>
            <w:r w:rsidRPr="00B130B1">
              <w:rPr>
                <w:rFonts w:ascii="Times New Roman" w:eastAsia="Calibri" w:hAnsi="Times New Roman" w:cs="Calibri"/>
                <w:b/>
                <w:bCs/>
                <w:sz w:val="20"/>
                <w:szCs w:val="20"/>
              </w:rPr>
              <w:t xml:space="preserve"> </w:t>
            </w:r>
            <w:proofErr w:type="spellStart"/>
            <w:r w:rsidRPr="00B130B1">
              <w:rPr>
                <w:rFonts w:ascii="Calibri" w:eastAsia="Calibri" w:hAnsi="Calibri" w:cs="Calibri"/>
                <w:b/>
                <w:bCs/>
                <w:sz w:val="20"/>
                <w:szCs w:val="20"/>
              </w:rPr>
              <w:t>Visegrad</w:t>
            </w:r>
            <w:proofErr w:type="spellEnd"/>
            <w:r w:rsidRPr="00B130B1">
              <w:rPr>
                <w:rFonts w:ascii="Calibri" w:eastAsia="Calibri" w:hAnsi="Calibri" w:cs="Calibri"/>
                <w:b/>
                <w:bCs/>
                <w:sz w:val="20"/>
                <w:szCs w:val="20"/>
              </w:rPr>
              <w:t>,</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e</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al</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pomeriggio</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alla</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visita</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facoltativa</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della</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Basilica</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di</w:t>
            </w:r>
            <w:r w:rsidRPr="00B130B1">
              <w:rPr>
                <w:rFonts w:ascii="Times New Roman" w:eastAsia="Calibri" w:hAnsi="Times New Roman" w:cs="Calibri"/>
                <w:b/>
                <w:bCs/>
                <w:spacing w:val="-1"/>
                <w:sz w:val="20"/>
                <w:szCs w:val="20"/>
              </w:rPr>
              <w:t xml:space="preserve"> </w:t>
            </w:r>
            <w:r w:rsidRPr="00B130B1">
              <w:rPr>
                <w:rFonts w:ascii="Calibri" w:eastAsia="Calibri" w:hAnsi="Calibri" w:cs="Calibri"/>
                <w:b/>
                <w:bCs/>
                <w:sz w:val="20"/>
                <w:szCs w:val="20"/>
              </w:rPr>
              <w:t>Santo</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Stefano,</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del</w:t>
            </w:r>
            <w:r w:rsidRPr="00B130B1">
              <w:rPr>
                <w:rFonts w:ascii="Times New Roman" w:eastAsia="Calibri" w:hAnsi="Times New Roman" w:cs="Calibri"/>
                <w:b/>
                <w:bCs/>
                <w:spacing w:val="-1"/>
                <w:sz w:val="20"/>
                <w:szCs w:val="20"/>
              </w:rPr>
              <w:t xml:space="preserve"> </w:t>
            </w:r>
            <w:r w:rsidRPr="00B130B1">
              <w:rPr>
                <w:rFonts w:ascii="Calibri" w:eastAsia="Calibri" w:hAnsi="Calibri" w:cs="Calibri"/>
                <w:b/>
                <w:bCs/>
                <w:sz w:val="20"/>
                <w:szCs w:val="20"/>
              </w:rPr>
              <w:t>Teatro</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dell'Opera</w:t>
            </w:r>
            <w:r w:rsidRPr="00B130B1">
              <w:rPr>
                <w:rFonts w:ascii="Times New Roman" w:eastAsia="Calibri" w:hAnsi="Times New Roman" w:cs="Calibri"/>
                <w:b/>
                <w:bCs/>
                <w:sz w:val="20"/>
                <w:szCs w:val="20"/>
              </w:rPr>
              <w:t xml:space="preserve"> </w:t>
            </w:r>
            <w:r w:rsidRPr="00B130B1">
              <w:rPr>
                <w:rFonts w:ascii="Calibri" w:eastAsia="Calibri" w:hAnsi="Calibri" w:cs="Calibri"/>
                <w:b/>
                <w:bCs/>
                <w:sz w:val="20"/>
                <w:szCs w:val="20"/>
              </w:rPr>
              <w:t>e</w:t>
            </w:r>
            <w:r w:rsidRPr="00B130B1">
              <w:rPr>
                <w:rFonts w:ascii="Times New Roman" w:eastAsia="Calibri" w:hAnsi="Times New Roman" w:cs="Calibri"/>
                <w:b/>
                <w:bCs/>
                <w:spacing w:val="-1"/>
                <w:sz w:val="20"/>
                <w:szCs w:val="20"/>
              </w:rPr>
              <w:t xml:space="preserve"> </w:t>
            </w:r>
            <w:r w:rsidRPr="00B130B1">
              <w:rPr>
                <w:rFonts w:ascii="Calibri" w:eastAsia="Calibri" w:hAnsi="Calibri" w:cs="Calibri"/>
                <w:b/>
                <w:bCs/>
                <w:sz w:val="20"/>
                <w:szCs w:val="20"/>
              </w:rPr>
              <w:t>del</w:t>
            </w:r>
            <w:r w:rsidRPr="00B130B1">
              <w:rPr>
                <w:rFonts w:ascii="Times New Roman" w:eastAsia="Calibri" w:hAnsi="Times New Roman" w:cs="Calibri"/>
                <w:b/>
                <w:bCs/>
                <w:spacing w:val="-1"/>
                <w:sz w:val="20"/>
                <w:szCs w:val="20"/>
              </w:rPr>
              <w:t xml:space="preserve"> </w:t>
            </w:r>
            <w:proofErr w:type="spellStart"/>
            <w:r w:rsidRPr="00B130B1">
              <w:rPr>
                <w:rFonts w:ascii="Calibri" w:eastAsia="Calibri" w:hAnsi="Calibri" w:cs="Calibri"/>
                <w:b/>
                <w:bCs/>
                <w:sz w:val="20"/>
                <w:szCs w:val="20"/>
              </w:rPr>
              <w:t>Cafè</w:t>
            </w:r>
            <w:proofErr w:type="spellEnd"/>
            <w:r w:rsidRPr="00B130B1">
              <w:rPr>
                <w:rFonts w:ascii="Times New Roman" w:eastAsia="Calibri" w:hAnsi="Times New Roman" w:cs="Calibri"/>
                <w:b/>
                <w:bCs/>
                <w:sz w:val="20"/>
                <w:szCs w:val="20"/>
              </w:rPr>
              <w:t xml:space="preserve"> </w:t>
            </w:r>
            <w:proofErr w:type="spellStart"/>
            <w:r w:rsidRPr="00B130B1">
              <w:rPr>
                <w:rFonts w:ascii="Calibri" w:eastAsia="Calibri" w:hAnsi="Calibri" w:cs="Calibri"/>
                <w:b/>
                <w:bCs/>
                <w:sz w:val="20"/>
                <w:szCs w:val="20"/>
              </w:rPr>
              <w:t>Gerbeaud</w:t>
            </w:r>
            <w:proofErr w:type="spellEnd"/>
            <w:r w:rsidRPr="00B130B1">
              <w:rPr>
                <w:rFonts w:ascii="Calibri" w:eastAsia="Calibri" w:hAnsi="Calibri" w:cs="Calibri"/>
                <w:b/>
                <w:bCs/>
                <w:sz w:val="20"/>
                <w:szCs w:val="20"/>
              </w:rPr>
              <w:t>.</w:t>
            </w:r>
          </w:p>
          <w:p w14:paraId="20AF7FA6" w14:textId="77777777" w:rsidR="00813450" w:rsidRPr="00EF4305" w:rsidRDefault="00813450" w:rsidP="006B53E7">
            <w:pPr>
              <w:jc w:val="both"/>
              <w:rPr>
                <w:rFonts w:cs="Arial"/>
                <w:b/>
                <w:color w:val="005F40"/>
                <w:sz w:val="12"/>
                <w:szCs w:val="12"/>
                <w:u w:val="single"/>
                <w:shd w:val="clear" w:color="auto" w:fill="FFFFFF"/>
              </w:rPr>
            </w:pPr>
          </w:p>
          <w:p w14:paraId="07C0D5BB" w14:textId="77A08E02" w:rsidR="00EC05A8" w:rsidRPr="000878D4" w:rsidRDefault="00EC05A8" w:rsidP="006B53E7">
            <w:pPr>
              <w:jc w:val="both"/>
              <w:rPr>
                <w:rFonts w:cs="Arial"/>
                <w:b/>
                <w:color w:val="005F40"/>
                <w:sz w:val="22"/>
                <w:szCs w:val="22"/>
                <w:u w:val="single"/>
                <w:shd w:val="clear" w:color="auto" w:fill="FFFFFF"/>
              </w:rPr>
            </w:pPr>
            <w:r w:rsidRPr="000878D4">
              <w:rPr>
                <w:rFonts w:cs="Arial"/>
                <w:b/>
                <w:color w:val="005F40"/>
                <w:sz w:val="22"/>
                <w:szCs w:val="22"/>
                <w:u w:val="single"/>
                <w:shd w:val="clear" w:color="auto" w:fill="FFFFFF"/>
              </w:rPr>
              <w:t>OTTAVO</w:t>
            </w:r>
            <w:r w:rsidR="00DF4151" w:rsidRPr="000878D4">
              <w:rPr>
                <w:rFonts w:cs="Arial"/>
                <w:b/>
                <w:color w:val="005F40"/>
                <w:sz w:val="22"/>
                <w:szCs w:val="22"/>
                <w:u w:val="single"/>
                <w:shd w:val="clear" w:color="auto" w:fill="FFFFFF"/>
              </w:rPr>
              <w:t xml:space="preserve"> GIORNO – SABATO </w:t>
            </w:r>
            <w:r w:rsidR="00380F85">
              <w:rPr>
                <w:rFonts w:cs="Arial"/>
                <w:b/>
                <w:color w:val="005F40"/>
                <w:sz w:val="22"/>
                <w:szCs w:val="22"/>
                <w:u w:val="single"/>
                <w:shd w:val="clear" w:color="auto" w:fill="FFFFFF"/>
              </w:rPr>
              <w:t>4</w:t>
            </w:r>
            <w:r w:rsidR="00DF4151" w:rsidRPr="000878D4">
              <w:rPr>
                <w:rFonts w:cs="Arial"/>
                <w:b/>
                <w:color w:val="005F40"/>
                <w:sz w:val="22"/>
                <w:szCs w:val="22"/>
                <w:u w:val="single"/>
                <w:shd w:val="clear" w:color="auto" w:fill="FFFFFF"/>
              </w:rPr>
              <w:t xml:space="preserve"> LUGLIO 202</w:t>
            </w:r>
            <w:r w:rsidR="00380F85">
              <w:rPr>
                <w:rFonts w:cs="Arial"/>
                <w:b/>
                <w:color w:val="005F40"/>
                <w:sz w:val="22"/>
                <w:szCs w:val="22"/>
                <w:u w:val="single"/>
                <w:shd w:val="clear" w:color="auto" w:fill="FFFFFF"/>
              </w:rPr>
              <w:t>6</w:t>
            </w:r>
          </w:p>
          <w:p w14:paraId="0BD412EC" w14:textId="41F40555" w:rsidR="00EC05A8" w:rsidRPr="00EC05A8" w:rsidRDefault="00380F85" w:rsidP="006B53E7">
            <w:pPr>
              <w:jc w:val="both"/>
              <w:rPr>
                <w:rFonts w:cs="Arial"/>
                <w:b/>
                <w:color w:val="005F40"/>
                <w:sz w:val="22"/>
                <w:szCs w:val="22"/>
                <w:u w:val="single"/>
                <w:shd w:val="clear" w:color="auto" w:fill="FFFFFF"/>
              </w:rPr>
            </w:pPr>
            <w:r>
              <w:rPr>
                <w:rFonts w:cs="Arial"/>
                <w:b/>
                <w:color w:val="005F40"/>
                <w:sz w:val="22"/>
                <w:szCs w:val="22"/>
                <w:u w:val="single"/>
                <w:shd w:val="clear" w:color="auto" w:fill="FFFFFF"/>
              </w:rPr>
              <w:t>BUDAPEST - VIENNA</w:t>
            </w:r>
            <w:r w:rsidR="00DF4151" w:rsidRPr="000878D4">
              <w:rPr>
                <w:rFonts w:cs="Arial"/>
                <w:b/>
                <w:color w:val="005F40"/>
                <w:sz w:val="22"/>
                <w:szCs w:val="22"/>
                <w:u w:val="single"/>
                <w:shd w:val="clear" w:color="auto" w:fill="FFFFFF"/>
              </w:rPr>
              <w:t xml:space="preserve"> –</w:t>
            </w:r>
            <w:r w:rsidR="00036F0E" w:rsidRPr="000878D4">
              <w:rPr>
                <w:rFonts w:cs="Arial"/>
                <w:b/>
                <w:color w:val="005F40"/>
                <w:sz w:val="22"/>
                <w:szCs w:val="22"/>
                <w:u w:val="single"/>
                <w:shd w:val="clear" w:color="auto" w:fill="FFFFFF"/>
              </w:rPr>
              <w:t xml:space="preserve"> NAPOLI</w:t>
            </w:r>
            <w:r w:rsidR="00DF4151">
              <w:rPr>
                <w:rFonts w:cs="Arial"/>
                <w:b/>
                <w:color w:val="005F40"/>
                <w:sz w:val="22"/>
                <w:szCs w:val="22"/>
                <w:u w:val="single"/>
                <w:shd w:val="clear" w:color="auto" w:fill="FFFFFF"/>
              </w:rPr>
              <w:t xml:space="preserve"> – prima colazione a bordo</w:t>
            </w:r>
          </w:p>
          <w:p w14:paraId="748C43D9" w14:textId="77777777" w:rsidR="00380F85" w:rsidRPr="00EF4305" w:rsidRDefault="00380F85" w:rsidP="006B53E7">
            <w:pPr>
              <w:pStyle w:val="Corpotesto"/>
              <w:ind w:left="0"/>
              <w:jc w:val="both"/>
              <w:rPr>
                <w:b/>
                <w:bCs/>
                <w:spacing w:val="-2"/>
              </w:rPr>
            </w:pPr>
            <w:r w:rsidRPr="00EF4305">
              <w:rPr>
                <w:b/>
                <w:bCs/>
              </w:rPr>
              <w:t>Dopo</w:t>
            </w:r>
            <w:r w:rsidRPr="00EF4305">
              <w:rPr>
                <w:rFonts w:ascii="Times New Roman"/>
                <w:b/>
                <w:bCs/>
                <w:spacing w:val="-13"/>
              </w:rPr>
              <w:t xml:space="preserve"> </w:t>
            </w:r>
            <w:r w:rsidRPr="00EF4305">
              <w:rPr>
                <w:b/>
                <w:bCs/>
              </w:rPr>
              <w:t>la</w:t>
            </w:r>
            <w:r w:rsidRPr="00EF4305">
              <w:rPr>
                <w:rFonts w:ascii="Times New Roman"/>
                <w:b/>
                <w:bCs/>
                <w:spacing w:val="-12"/>
              </w:rPr>
              <w:t xml:space="preserve"> </w:t>
            </w:r>
            <w:r w:rsidRPr="00EF4305">
              <w:rPr>
                <w:b/>
                <w:bCs/>
              </w:rPr>
              <w:t>prima</w:t>
            </w:r>
            <w:r w:rsidRPr="00EF4305">
              <w:rPr>
                <w:rFonts w:ascii="Times New Roman"/>
                <w:b/>
                <w:bCs/>
                <w:spacing w:val="-13"/>
              </w:rPr>
              <w:t xml:space="preserve"> </w:t>
            </w:r>
            <w:r w:rsidRPr="00EF4305">
              <w:rPr>
                <w:b/>
                <w:bCs/>
              </w:rPr>
              <w:t>colazione</w:t>
            </w:r>
            <w:r w:rsidRPr="00EF4305">
              <w:rPr>
                <w:rFonts w:ascii="Times New Roman"/>
                <w:b/>
                <w:bCs/>
                <w:spacing w:val="-12"/>
              </w:rPr>
              <w:t xml:space="preserve"> </w:t>
            </w:r>
            <w:r w:rsidRPr="00EF4305">
              <w:rPr>
                <w:b/>
                <w:bCs/>
              </w:rPr>
              <w:t>sbarco</w:t>
            </w:r>
            <w:r w:rsidRPr="00EF4305">
              <w:rPr>
                <w:rFonts w:ascii="Times New Roman"/>
                <w:b/>
                <w:bCs/>
                <w:spacing w:val="-12"/>
              </w:rPr>
              <w:t xml:space="preserve"> </w:t>
            </w:r>
            <w:r w:rsidRPr="00EF4305">
              <w:rPr>
                <w:b/>
                <w:bCs/>
              </w:rPr>
              <w:t>e</w:t>
            </w:r>
            <w:r w:rsidRPr="00EF4305">
              <w:rPr>
                <w:rFonts w:ascii="Times New Roman"/>
                <w:b/>
                <w:bCs/>
                <w:spacing w:val="-13"/>
              </w:rPr>
              <w:t xml:space="preserve"> </w:t>
            </w:r>
            <w:r w:rsidRPr="00EF4305">
              <w:rPr>
                <w:b/>
                <w:bCs/>
              </w:rPr>
              <w:t>trasferimento</w:t>
            </w:r>
            <w:r w:rsidRPr="00EF4305">
              <w:rPr>
                <w:rFonts w:ascii="Times New Roman"/>
                <w:b/>
                <w:bCs/>
                <w:spacing w:val="-12"/>
              </w:rPr>
              <w:t xml:space="preserve"> </w:t>
            </w:r>
            <w:r w:rsidRPr="00EF4305">
              <w:rPr>
                <w:b/>
                <w:bCs/>
              </w:rPr>
              <w:t>in</w:t>
            </w:r>
            <w:r w:rsidRPr="00EF4305">
              <w:rPr>
                <w:rFonts w:ascii="Times New Roman"/>
                <w:b/>
                <w:bCs/>
                <w:spacing w:val="-12"/>
              </w:rPr>
              <w:t xml:space="preserve"> </w:t>
            </w:r>
            <w:r w:rsidRPr="00EF4305">
              <w:rPr>
                <w:b/>
                <w:bCs/>
              </w:rPr>
              <w:t>aeroporto</w:t>
            </w:r>
            <w:r w:rsidRPr="00EF4305">
              <w:rPr>
                <w:rFonts w:ascii="Times New Roman"/>
                <w:b/>
                <w:bCs/>
                <w:spacing w:val="-12"/>
              </w:rPr>
              <w:t xml:space="preserve"> </w:t>
            </w:r>
            <w:r w:rsidRPr="00EF4305">
              <w:rPr>
                <w:b/>
                <w:bCs/>
              </w:rPr>
              <w:t>per</w:t>
            </w:r>
            <w:r w:rsidRPr="00EF4305">
              <w:rPr>
                <w:rFonts w:ascii="Times New Roman"/>
                <w:b/>
                <w:bCs/>
                <w:spacing w:val="-12"/>
              </w:rPr>
              <w:t xml:space="preserve"> </w:t>
            </w:r>
            <w:r w:rsidRPr="00EF4305">
              <w:rPr>
                <w:b/>
                <w:bCs/>
              </w:rPr>
              <w:t>il</w:t>
            </w:r>
            <w:r w:rsidRPr="00EF4305">
              <w:rPr>
                <w:rFonts w:ascii="Times New Roman"/>
                <w:b/>
                <w:bCs/>
                <w:spacing w:val="-13"/>
              </w:rPr>
              <w:t xml:space="preserve"> </w:t>
            </w:r>
            <w:r w:rsidRPr="00EF4305">
              <w:rPr>
                <w:b/>
                <w:bCs/>
              </w:rPr>
              <w:t>rientro</w:t>
            </w:r>
            <w:r w:rsidRPr="00EF4305">
              <w:rPr>
                <w:rFonts w:ascii="Times New Roman"/>
                <w:b/>
                <w:bCs/>
                <w:spacing w:val="-12"/>
              </w:rPr>
              <w:t xml:space="preserve"> </w:t>
            </w:r>
            <w:r w:rsidRPr="00EF4305">
              <w:rPr>
                <w:b/>
                <w:bCs/>
              </w:rPr>
              <w:t>in</w:t>
            </w:r>
            <w:r w:rsidRPr="00EF4305">
              <w:rPr>
                <w:rFonts w:ascii="Times New Roman"/>
                <w:b/>
                <w:bCs/>
                <w:spacing w:val="-12"/>
              </w:rPr>
              <w:t xml:space="preserve"> </w:t>
            </w:r>
            <w:r w:rsidRPr="00EF4305">
              <w:rPr>
                <w:b/>
                <w:bCs/>
                <w:spacing w:val="-2"/>
              </w:rPr>
              <w:t>Italia.</w:t>
            </w:r>
          </w:p>
          <w:p w14:paraId="02C2DD5F" w14:textId="77777777" w:rsidR="00E8554A" w:rsidRPr="006B53E7" w:rsidRDefault="00E8554A" w:rsidP="006B53E7">
            <w:pPr>
              <w:pStyle w:val="Corpotesto"/>
              <w:ind w:left="0"/>
              <w:jc w:val="both"/>
              <w:rPr>
                <w:spacing w:val="-2"/>
                <w:sz w:val="16"/>
                <w:szCs w:val="16"/>
              </w:rPr>
            </w:pPr>
          </w:p>
          <w:p w14:paraId="5BA735BA" w14:textId="69A02C79" w:rsidR="00E8554A" w:rsidRDefault="00E8554A" w:rsidP="006B53E7">
            <w:pPr>
              <w:pStyle w:val="Corpotesto"/>
              <w:ind w:left="0"/>
              <w:jc w:val="both"/>
              <w:rPr>
                <w:spacing w:val="-2"/>
              </w:rPr>
            </w:pPr>
            <w:r>
              <w:rPr>
                <w:spacing w:val="-2"/>
              </w:rPr>
              <w:t xml:space="preserve">La M7N Verdi ****De </w:t>
            </w:r>
            <w:proofErr w:type="spellStart"/>
            <w:r>
              <w:rPr>
                <w:spacing w:val="-2"/>
              </w:rPr>
              <w:t>Luxe</w:t>
            </w:r>
            <w:proofErr w:type="spellEnd"/>
            <w:r>
              <w:rPr>
                <w:spacing w:val="-2"/>
              </w:rPr>
              <w:t xml:space="preserve"> è una confortevole unità fluviale costruita nel 2016. Dispone di una Sala Feste principale e di una </w:t>
            </w:r>
            <w:proofErr w:type="spellStart"/>
            <w:r>
              <w:rPr>
                <w:spacing w:val="-2"/>
              </w:rPr>
              <w:t>lounge</w:t>
            </w:r>
            <w:proofErr w:type="spellEnd"/>
            <w:r>
              <w:rPr>
                <w:spacing w:val="-2"/>
              </w:rPr>
              <w:t xml:space="preserve"> più piccola a poppa, più intima che può essere utilizzata anche come sala lettura, bar e ristorante con ampie finestre panoramiche. Pertanto, si potrà godere della navigazione anche comodamente seduti nelle sale comuni o durante i pasti e sarà possibile trascorrere piacevoli momenti all’insegna del relax accompagnati dallo scorrere di incantevoli paesaggi.</w:t>
            </w:r>
          </w:p>
          <w:p w14:paraId="3079E283" w14:textId="6F519850" w:rsidR="00E8554A" w:rsidRDefault="00E8554A" w:rsidP="006B53E7">
            <w:pPr>
              <w:pStyle w:val="Corpotesto"/>
              <w:ind w:left="0"/>
              <w:jc w:val="both"/>
              <w:rPr>
                <w:spacing w:val="-2"/>
              </w:rPr>
            </w:pPr>
            <w:r>
              <w:rPr>
                <w:spacing w:val="-2"/>
              </w:rPr>
              <w:t xml:space="preserve">Offre, inoltre, un’ampia area lobby / reception, un ascensore che collega i tre ponti della nave, boutique, un ponte sole attrezzato per godere esternamente del panorama in qualunque momento dell’anno, servizio lavanderia e </w:t>
            </w:r>
            <w:proofErr w:type="spellStart"/>
            <w:r>
              <w:rPr>
                <w:spacing w:val="-2"/>
              </w:rPr>
              <w:t>wi-fi</w:t>
            </w:r>
            <w:proofErr w:type="spellEnd"/>
            <w:r>
              <w:rPr>
                <w:spacing w:val="-2"/>
              </w:rPr>
              <w:t xml:space="preserve"> (salvo copertura di rete)</w:t>
            </w:r>
          </w:p>
          <w:p w14:paraId="323E2344" w14:textId="06416C04" w:rsidR="00E8554A" w:rsidRDefault="00E8554A" w:rsidP="006B53E7">
            <w:pPr>
              <w:pStyle w:val="Corpotesto"/>
              <w:ind w:left="0"/>
              <w:jc w:val="both"/>
            </w:pPr>
            <w:r>
              <w:rPr>
                <w:spacing w:val="-2"/>
              </w:rPr>
              <w:t xml:space="preserve">La M/N Verdi è dotata di 3 ponti passeggeri nei quali sono ubicate 8 </w:t>
            </w:r>
            <w:proofErr w:type="spellStart"/>
            <w:r>
              <w:rPr>
                <w:spacing w:val="-2"/>
              </w:rPr>
              <w:t>suites</w:t>
            </w:r>
            <w:proofErr w:type="spellEnd"/>
            <w:r>
              <w:rPr>
                <w:spacing w:val="-2"/>
              </w:rPr>
              <w:t xml:space="preserve"> e 62 cabine doppie, tutte con letto matrimoniale convertibile in 2 letti bassi separati. Sul ponte principale le cabine sono esterne con finestra alta (non apribile). Sugli altri ponti di una grande porta finestra a tutta parete apribile (</w:t>
            </w:r>
            <w:proofErr w:type="spellStart"/>
            <w:r>
              <w:rPr>
                <w:spacing w:val="-2"/>
              </w:rPr>
              <w:t>french</w:t>
            </w:r>
            <w:proofErr w:type="spellEnd"/>
            <w:r>
              <w:rPr>
                <w:spacing w:val="-2"/>
              </w:rPr>
              <w:t xml:space="preserve"> </w:t>
            </w:r>
            <w:proofErr w:type="spellStart"/>
            <w:r>
              <w:rPr>
                <w:spacing w:val="-2"/>
              </w:rPr>
              <w:t>balcony</w:t>
            </w:r>
            <w:proofErr w:type="spellEnd"/>
            <w:r>
              <w:rPr>
                <w:spacing w:val="-2"/>
              </w:rPr>
              <w:t>). Tutte le cabile dispongono di aria condizionata regolabile individualmente, cassaforte, frigorifero, TV, telefono, servizi privati con doccia e phon.</w:t>
            </w:r>
          </w:p>
          <w:p w14:paraId="6C8218BE" w14:textId="77777777" w:rsidR="00DC584D" w:rsidRPr="006B53E7" w:rsidRDefault="00DC584D" w:rsidP="006B53E7">
            <w:pPr>
              <w:ind w:right="-19"/>
              <w:jc w:val="center"/>
              <w:rPr>
                <w:rFonts w:cstheme="minorHAnsi"/>
                <w:color w:val="FF0000"/>
                <w:sz w:val="16"/>
                <w:szCs w:val="16"/>
              </w:rPr>
            </w:pPr>
          </w:p>
          <w:p w14:paraId="5A930652" w14:textId="77777777" w:rsidR="00DC584D" w:rsidRDefault="00DC584D" w:rsidP="006B53E7">
            <w:pPr>
              <w:ind w:right="-19"/>
              <w:jc w:val="center"/>
              <w:rPr>
                <w:rFonts w:cstheme="minorHAnsi"/>
                <w:color w:val="FF0000"/>
                <w:sz w:val="22"/>
                <w:szCs w:val="22"/>
              </w:rPr>
            </w:pPr>
            <w:r>
              <w:rPr>
                <w:noProof/>
                <w:lang w:eastAsia="it-IT"/>
              </w:rPr>
              <w:drawing>
                <wp:inline distT="0" distB="0" distL="0" distR="0" wp14:anchorId="43199C82" wp14:editId="027E0E1D">
                  <wp:extent cx="4028400" cy="1800000"/>
                  <wp:effectExtent l="0" t="0" r="0" b="0"/>
                  <wp:docPr id="1643249484" name="Immagine 1" descr="Immagine che contiene trasporto, aria aperta, barca, acqu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trasporto, aria aperta, barca, acqua&#10;&#10;Il contenuto generato dall'IA potrebbe non essere corret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8400" cy="1800000"/>
                          </a:xfrm>
                          <a:prstGeom prst="rect">
                            <a:avLst/>
                          </a:prstGeom>
                          <a:noFill/>
                          <a:ln>
                            <a:noFill/>
                          </a:ln>
                        </pic:spPr>
                      </pic:pic>
                    </a:graphicData>
                  </a:graphic>
                </wp:inline>
              </w:drawing>
            </w:r>
          </w:p>
          <w:p w14:paraId="1C832877" w14:textId="77777777" w:rsidR="000540F8" w:rsidRPr="006B53E7" w:rsidRDefault="000540F8" w:rsidP="006B53E7">
            <w:pPr>
              <w:ind w:right="-19"/>
              <w:jc w:val="center"/>
              <w:rPr>
                <w:rFonts w:cstheme="minorHAnsi"/>
                <w:color w:val="FF0000"/>
                <w:sz w:val="16"/>
                <w:szCs w:val="16"/>
              </w:rPr>
            </w:pPr>
          </w:p>
          <w:p w14:paraId="7970DD0D" w14:textId="5A5F206D" w:rsidR="000540F8" w:rsidRPr="004632E8" w:rsidRDefault="000540F8" w:rsidP="00071B20">
            <w:pPr>
              <w:ind w:right="-19"/>
              <w:jc w:val="center"/>
              <w:rPr>
                <w:rFonts w:cstheme="minorHAnsi"/>
                <w:color w:val="FF0000"/>
                <w:sz w:val="22"/>
                <w:szCs w:val="22"/>
              </w:rPr>
            </w:pPr>
            <w:r>
              <w:rPr>
                <w:noProof/>
                <w:lang w:eastAsia="it-IT"/>
              </w:rPr>
              <w:drawing>
                <wp:inline distT="0" distB="0" distL="0" distR="0" wp14:anchorId="4CF17386" wp14:editId="38F027EE">
                  <wp:extent cx="4291200" cy="2880000"/>
                  <wp:effectExtent l="0" t="0" r="0" b="0"/>
                  <wp:docPr id="21164943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1200" cy="2880000"/>
                          </a:xfrm>
                          <a:prstGeom prst="rect">
                            <a:avLst/>
                          </a:prstGeom>
                          <a:noFill/>
                          <a:ln>
                            <a:noFill/>
                          </a:ln>
                        </pic:spPr>
                      </pic:pic>
                    </a:graphicData>
                  </a:graphic>
                </wp:inline>
              </w:drawing>
            </w:r>
          </w:p>
        </w:tc>
        <w:tc>
          <w:tcPr>
            <w:tcW w:w="3402" w:type="dxa"/>
          </w:tcPr>
          <w:p w14:paraId="79DD32B5" w14:textId="77777777" w:rsidR="00A536F4" w:rsidRPr="00DF67FC" w:rsidRDefault="00A536F4" w:rsidP="002646CA">
            <w:pPr>
              <w:pStyle w:val="Paragrafobase"/>
              <w:outlineLvl w:val="0"/>
              <w:rPr>
                <w:rFonts w:asciiTheme="minorHAnsi" w:hAnsiTheme="minorHAnsi" w:cstheme="minorHAnsi"/>
                <w:color w:val="034832"/>
                <w:sz w:val="8"/>
                <w:szCs w:val="8"/>
              </w:rPr>
            </w:pPr>
          </w:p>
          <w:p w14:paraId="35EF34AD" w14:textId="77777777" w:rsidR="00905A2A" w:rsidRPr="00DF67FC" w:rsidRDefault="00363256" w:rsidP="002646CA">
            <w:pPr>
              <w:pStyle w:val="Paragrafobase"/>
              <w:outlineLvl w:val="0"/>
              <w:rPr>
                <w:rFonts w:asciiTheme="minorHAnsi" w:hAnsiTheme="minorHAnsi" w:cstheme="minorHAnsi"/>
                <w:color w:val="034832"/>
                <w:sz w:val="44"/>
                <w:szCs w:val="41"/>
              </w:rPr>
            </w:pPr>
            <w:r>
              <w:rPr>
                <w:rFonts w:asciiTheme="minorHAnsi" w:hAnsiTheme="minorHAnsi" w:cstheme="minorHAnsi"/>
                <w:noProof/>
                <w:color w:val="034832"/>
                <w:sz w:val="44"/>
                <w:szCs w:val="41"/>
                <w:lang w:eastAsia="it-IT"/>
              </w:rPr>
            </w:r>
            <w:r>
              <w:rPr>
                <w:rFonts w:asciiTheme="minorHAnsi" w:hAnsiTheme="minorHAnsi" w:cstheme="minorHAnsi"/>
                <w:noProof/>
                <w:color w:val="034832"/>
                <w:sz w:val="44"/>
                <w:szCs w:val="41"/>
                <w:lang w:eastAsia="it-IT"/>
              </w:rPr>
              <w:pict w14:anchorId="6F5226A9">
                <v:shapetype id="_x0000_t202" coordsize="21600,21600" o:spt="202" path="m,l,21600r21600,l21600,xe">
                  <v:stroke joinstyle="miter"/>
                  <v:path gradientshapeok="t" o:connecttype="rect"/>
                </v:shapetype>
                <v:shape id="_x0000_s1026" type="#_x0000_t202" style="width:160.55pt;height:83.8pt;visibility:visible;mso-left-percent:-10001;mso-top-percent:-10001;mso-position-horizontal:absolute;mso-position-horizontal-relative:char;mso-position-vertical:absolute;mso-position-vertical-relative:line;mso-left-percent:-10001;mso-top-percent:-10001">
                  <v:textbox style="mso-next-textbox:#_x0000_s1026">
                    <w:txbxContent>
                      <w:p w14:paraId="7F96F899" w14:textId="77777777" w:rsidR="005E0F97" w:rsidRPr="00C65617" w:rsidRDefault="005E0F97" w:rsidP="005E0F97">
                        <w:pPr>
                          <w:jc w:val="center"/>
                          <w:rPr>
                            <w:sz w:val="4"/>
                            <w:szCs w:val="4"/>
                          </w:rPr>
                        </w:pPr>
                      </w:p>
                      <w:p w14:paraId="5DCC0050" w14:textId="41510319" w:rsidR="00C65617" w:rsidRPr="00DC584D" w:rsidRDefault="00C65617" w:rsidP="005E0F97">
                        <w:pPr>
                          <w:jc w:val="center"/>
                          <w:rPr>
                            <w:sz w:val="8"/>
                            <w:szCs w:val="8"/>
                          </w:rPr>
                        </w:pPr>
                      </w:p>
                      <w:p w14:paraId="2B78470B" w14:textId="42F75B28" w:rsidR="00DC584D" w:rsidRDefault="00DC584D" w:rsidP="005E0F97">
                        <w:pPr>
                          <w:jc w:val="center"/>
                        </w:pPr>
                        <w:r>
                          <w:rPr>
                            <w:noProof/>
                            <w:lang w:eastAsia="it-IT"/>
                          </w:rPr>
                          <w:drawing>
                            <wp:inline distT="0" distB="0" distL="0" distR="0" wp14:anchorId="2670ECC4" wp14:editId="2B846EED">
                              <wp:extent cx="1846580" cy="825267"/>
                              <wp:effectExtent l="0" t="0" r="0" b="0"/>
                              <wp:docPr id="204673519" name="Immagine 1" descr="Immagine che contiene trasporto, aria aperta, barca, acqu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trasporto, aria aperta, barca, acqua&#10;&#10;Il contenuto generato dall'IA potrebbe non essere corret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6580" cy="825267"/>
                                      </a:xfrm>
                                      <a:prstGeom prst="rect">
                                        <a:avLst/>
                                      </a:prstGeom>
                                      <a:noFill/>
                                      <a:ln>
                                        <a:noFill/>
                                      </a:ln>
                                    </pic:spPr>
                                  </pic:pic>
                                </a:graphicData>
                              </a:graphic>
                            </wp:inline>
                          </w:drawing>
                        </w:r>
                      </w:p>
                      <w:p w14:paraId="7634EB47" w14:textId="77777777" w:rsidR="00EB2705" w:rsidRDefault="00EB2705" w:rsidP="005E0F97">
                        <w:pPr>
                          <w:jc w:val="center"/>
                        </w:pPr>
                      </w:p>
                    </w:txbxContent>
                  </v:textbox>
                  <w10:wrap type="none"/>
                  <w10:anchorlock/>
                </v:shape>
              </w:pict>
            </w:r>
          </w:p>
          <w:p w14:paraId="34C4B27B" w14:textId="77777777" w:rsidR="000B3975" w:rsidRDefault="000B3975" w:rsidP="000B3975">
            <w:pPr>
              <w:pStyle w:val="Paragrafobase"/>
              <w:spacing w:line="240" w:lineRule="auto"/>
              <w:outlineLvl w:val="0"/>
              <w:rPr>
                <w:rFonts w:asciiTheme="minorHAnsi" w:hAnsiTheme="minorHAnsi" w:cstheme="minorHAnsi"/>
                <w:b/>
                <w:bCs/>
                <w:color w:val="005F40"/>
                <w:sz w:val="22"/>
                <w:szCs w:val="22"/>
              </w:rPr>
            </w:pPr>
            <w:r w:rsidRPr="00821433">
              <w:rPr>
                <w:rFonts w:asciiTheme="minorHAnsi" w:hAnsiTheme="minorHAnsi" w:cstheme="minorHAnsi"/>
                <w:b/>
                <w:bCs/>
                <w:color w:val="005F40"/>
                <w:sz w:val="22"/>
                <w:szCs w:val="22"/>
              </w:rPr>
              <w:t>Quote di partecipazione</w:t>
            </w:r>
            <w:r w:rsidRPr="00FA7BB1">
              <w:rPr>
                <w:rFonts w:asciiTheme="minorHAnsi" w:hAnsiTheme="minorHAnsi" w:cstheme="minorHAnsi"/>
                <w:b/>
                <w:bCs/>
                <w:color w:val="005F40"/>
                <w:sz w:val="22"/>
                <w:szCs w:val="22"/>
              </w:rPr>
              <w:t>:</w:t>
            </w:r>
          </w:p>
          <w:p w14:paraId="78FFE628" w14:textId="7C4CB131" w:rsidR="00616D4D" w:rsidRPr="006D546D" w:rsidRDefault="00616D4D" w:rsidP="006D4A69">
            <w:pPr>
              <w:pStyle w:val="Paragrafobase"/>
              <w:numPr>
                <w:ilvl w:val="0"/>
                <w:numId w:val="12"/>
              </w:numPr>
              <w:spacing w:line="240" w:lineRule="auto"/>
              <w:ind w:left="170" w:hanging="170"/>
              <w:outlineLvl w:val="0"/>
              <w:rPr>
                <w:rFonts w:asciiTheme="minorHAnsi" w:hAnsiTheme="minorHAnsi" w:cstheme="minorHAnsi"/>
                <w:b/>
                <w:bCs/>
                <w:color w:val="auto"/>
                <w:sz w:val="22"/>
                <w:szCs w:val="22"/>
              </w:rPr>
            </w:pPr>
            <w:r w:rsidRPr="006D546D">
              <w:rPr>
                <w:rFonts w:asciiTheme="minorHAnsi" w:hAnsiTheme="minorHAnsi" w:cstheme="minorHAnsi"/>
                <w:b/>
                <w:bCs/>
                <w:color w:val="auto"/>
                <w:sz w:val="22"/>
                <w:szCs w:val="22"/>
              </w:rPr>
              <w:t xml:space="preserve">cabina doppia </w:t>
            </w:r>
            <w:r w:rsidR="006663E8" w:rsidRPr="006D546D">
              <w:rPr>
                <w:rFonts w:asciiTheme="minorHAnsi" w:hAnsiTheme="minorHAnsi" w:cstheme="minorHAnsi"/>
                <w:b/>
                <w:bCs/>
                <w:color w:val="auto"/>
                <w:sz w:val="22"/>
                <w:szCs w:val="22"/>
              </w:rPr>
              <w:t xml:space="preserve">PONTE </w:t>
            </w:r>
            <w:r w:rsidR="006663E8">
              <w:rPr>
                <w:rFonts w:asciiTheme="minorHAnsi" w:hAnsiTheme="minorHAnsi" w:cstheme="minorHAnsi"/>
                <w:b/>
                <w:bCs/>
                <w:color w:val="auto"/>
                <w:sz w:val="22"/>
                <w:szCs w:val="22"/>
              </w:rPr>
              <w:t xml:space="preserve">CONTESS </w:t>
            </w:r>
            <w:proofErr w:type="spellStart"/>
            <w:r w:rsidR="006663E8">
              <w:rPr>
                <w:rFonts w:asciiTheme="minorHAnsi" w:hAnsiTheme="minorHAnsi" w:cstheme="minorHAnsi"/>
                <w:b/>
                <w:bCs/>
                <w:color w:val="auto"/>
                <w:sz w:val="22"/>
                <w:szCs w:val="22"/>
              </w:rPr>
              <w:t>C</w:t>
            </w:r>
            <w:r w:rsidR="00BA3448">
              <w:rPr>
                <w:rFonts w:asciiTheme="minorHAnsi" w:hAnsiTheme="minorHAnsi" w:cstheme="minorHAnsi"/>
                <w:b/>
                <w:bCs/>
                <w:color w:val="auto"/>
                <w:sz w:val="22"/>
                <w:szCs w:val="22"/>
              </w:rPr>
              <w:t>at</w:t>
            </w:r>
            <w:proofErr w:type="spellEnd"/>
            <w:r w:rsidR="00BA3448">
              <w:rPr>
                <w:rFonts w:asciiTheme="minorHAnsi" w:hAnsiTheme="minorHAnsi" w:cstheme="minorHAnsi"/>
                <w:b/>
                <w:bCs/>
                <w:color w:val="auto"/>
                <w:sz w:val="22"/>
                <w:szCs w:val="22"/>
              </w:rPr>
              <w:t xml:space="preserve">. </w:t>
            </w:r>
            <w:r w:rsidR="006663E8">
              <w:rPr>
                <w:rFonts w:asciiTheme="minorHAnsi" w:hAnsiTheme="minorHAnsi" w:cstheme="minorHAnsi"/>
                <w:b/>
                <w:bCs/>
                <w:color w:val="auto"/>
                <w:sz w:val="22"/>
                <w:szCs w:val="22"/>
              </w:rPr>
              <w:t>D</w:t>
            </w:r>
            <w:r w:rsidR="006D4A69" w:rsidRPr="006D546D">
              <w:rPr>
                <w:rFonts w:asciiTheme="minorHAnsi" w:hAnsiTheme="minorHAnsi" w:cstheme="minorHAnsi"/>
                <w:b/>
                <w:bCs/>
                <w:color w:val="auto"/>
                <w:sz w:val="22"/>
                <w:szCs w:val="22"/>
              </w:rPr>
              <w:t xml:space="preserve"> </w:t>
            </w:r>
            <w:r w:rsidRPr="006D546D">
              <w:rPr>
                <w:rFonts w:asciiTheme="minorHAnsi" w:hAnsiTheme="minorHAnsi" w:cstheme="minorHAnsi"/>
                <w:b/>
                <w:bCs/>
                <w:color w:val="auto"/>
                <w:sz w:val="22"/>
                <w:szCs w:val="22"/>
              </w:rPr>
              <w:t>2.</w:t>
            </w:r>
            <w:r w:rsidR="00BA3448">
              <w:rPr>
                <w:rFonts w:asciiTheme="minorHAnsi" w:hAnsiTheme="minorHAnsi" w:cstheme="minorHAnsi"/>
                <w:b/>
                <w:bCs/>
                <w:color w:val="auto"/>
                <w:sz w:val="22"/>
                <w:szCs w:val="22"/>
              </w:rPr>
              <w:t>60</w:t>
            </w:r>
            <w:r w:rsidRPr="006D546D">
              <w:rPr>
                <w:rFonts w:asciiTheme="minorHAnsi" w:hAnsiTheme="minorHAnsi" w:cstheme="minorHAnsi"/>
                <w:b/>
                <w:bCs/>
                <w:color w:val="auto"/>
                <w:sz w:val="22"/>
                <w:szCs w:val="22"/>
              </w:rPr>
              <w:t>0 euro a persona</w:t>
            </w:r>
          </w:p>
          <w:p w14:paraId="0C2D85B2" w14:textId="77777777" w:rsidR="00616D4D" w:rsidRPr="006D546D" w:rsidRDefault="00616D4D" w:rsidP="000B3975">
            <w:pPr>
              <w:pStyle w:val="Paragrafobase"/>
              <w:spacing w:line="240" w:lineRule="auto"/>
              <w:outlineLvl w:val="0"/>
              <w:rPr>
                <w:rFonts w:asciiTheme="minorHAnsi" w:hAnsiTheme="minorHAnsi" w:cstheme="minorHAnsi"/>
                <w:b/>
                <w:bCs/>
                <w:color w:val="auto"/>
                <w:sz w:val="8"/>
                <w:szCs w:val="8"/>
              </w:rPr>
            </w:pPr>
          </w:p>
          <w:p w14:paraId="34EAD6A2" w14:textId="4C62DA27" w:rsidR="00616D4D" w:rsidRDefault="00616D4D" w:rsidP="00E57D0E">
            <w:pPr>
              <w:pStyle w:val="Paragrafobase"/>
              <w:numPr>
                <w:ilvl w:val="0"/>
                <w:numId w:val="12"/>
              </w:numPr>
              <w:spacing w:line="240" w:lineRule="auto"/>
              <w:ind w:left="170" w:hanging="170"/>
              <w:outlineLvl w:val="0"/>
              <w:rPr>
                <w:rFonts w:asciiTheme="minorHAnsi" w:hAnsiTheme="minorHAnsi" w:cstheme="minorHAnsi"/>
                <w:b/>
                <w:bCs/>
                <w:color w:val="auto"/>
                <w:sz w:val="22"/>
                <w:szCs w:val="22"/>
              </w:rPr>
            </w:pPr>
            <w:r w:rsidRPr="00BA3448">
              <w:rPr>
                <w:rFonts w:asciiTheme="minorHAnsi" w:hAnsiTheme="minorHAnsi" w:cstheme="minorHAnsi"/>
                <w:b/>
                <w:bCs/>
                <w:color w:val="auto"/>
                <w:sz w:val="22"/>
                <w:szCs w:val="22"/>
              </w:rPr>
              <w:t xml:space="preserve">cabina doppia </w:t>
            </w:r>
            <w:r w:rsidR="006663E8" w:rsidRPr="00BA3448">
              <w:rPr>
                <w:rFonts w:asciiTheme="minorHAnsi" w:hAnsiTheme="minorHAnsi" w:cstheme="minorHAnsi"/>
                <w:b/>
                <w:bCs/>
                <w:color w:val="auto"/>
                <w:sz w:val="22"/>
                <w:szCs w:val="22"/>
              </w:rPr>
              <w:t xml:space="preserve">PONTE CONTESS </w:t>
            </w:r>
            <w:proofErr w:type="spellStart"/>
            <w:r w:rsidR="006663E8">
              <w:rPr>
                <w:rFonts w:asciiTheme="minorHAnsi" w:hAnsiTheme="minorHAnsi" w:cstheme="minorHAnsi"/>
                <w:b/>
                <w:bCs/>
                <w:color w:val="auto"/>
                <w:sz w:val="22"/>
                <w:szCs w:val="22"/>
              </w:rPr>
              <w:t>C</w:t>
            </w:r>
            <w:r w:rsidR="00BA3448" w:rsidRPr="00BA3448">
              <w:rPr>
                <w:rFonts w:asciiTheme="minorHAnsi" w:hAnsiTheme="minorHAnsi" w:cstheme="minorHAnsi"/>
                <w:b/>
                <w:bCs/>
                <w:color w:val="auto"/>
                <w:sz w:val="22"/>
                <w:szCs w:val="22"/>
              </w:rPr>
              <w:t>at</w:t>
            </w:r>
            <w:proofErr w:type="spellEnd"/>
            <w:r w:rsidR="00BA3448" w:rsidRPr="00BA3448">
              <w:rPr>
                <w:rFonts w:asciiTheme="minorHAnsi" w:hAnsiTheme="minorHAnsi" w:cstheme="minorHAnsi"/>
                <w:b/>
                <w:bCs/>
                <w:color w:val="auto"/>
                <w:sz w:val="22"/>
                <w:szCs w:val="22"/>
              </w:rPr>
              <w:t xml:space="preserve">. </w:t>
            </w:r>
            <w:r w:rsidR="006663E8">
              <w:rPr>
                <w:rFonts w:asciiTheme="minorHAnsi" w:hAnsiTheme="minorHAnsi" w:cstheme="minorHAnsi"/>
                <w:b/>
                <w:bCs/>
                <w:color w:val="auto"/>
                <w:sz w:val="22"/>
                <w:szCs w:val="22"/>
              </w:rPr>
              <w:t>C</w:t>
            </w:r>
            <w:r w:rsidR="00BA3448">
              <w:rPr>
                <w:rFonts w:asciiTheme="minorHAnsi" w:hAnsiTheme="minorHAnsi" w:cstheme="minorHAnsi"/>
                <w:b/>
                <w:bCs/>
                <w:color w:val="auto"/>
                <w:sz w:val="22"/>
                <w:szCs w:val="22"/>
              </w:rPr>
              <w:t xml:space="preserve"> </w:t>
            </w:r>
            <w:r w:rsidRPr="00BA3448">
              <w:rPr>
                <w:rFonts w:asciiTheme="minorHAnsi" w:hAnsiTheme="minorHAnsi" w:cstheme="minorHAnsi"/>
                <w:b/>
                <w:bCs/>
                <w:color w:val="auto"/>
                <w:sz w:val="22"/>
                <w:szCs w:val="22"/>
              </w:rPr>
              <w:t>2.</w:t>
            </w:r>
            <w:r w:rsidR="00BA3448">
              <w:rPr>
                <w:rFonts w:asciiTheme="minorHAnsi" w:hAnsiTheme="minorHAnsi" w:cstheme="minorHAnsi"/>
                <w:b/>
                <w:bCs/>
                <w:color w:val="auto"/>
                <w:sz w:val="22"/>
                <w:szCs w:val="22"/>
              </w:rPr>
              <w:t>700</w:t>
            </w:r>
            <w:r w:rsidRPr="00BA3448">
              <w:rPr>
                <w:rFonts w:asciiTheme="minorHAnsi" w:hAnsiTheme="minorHAnsi" w:cstheme="minorHAnsi"/>
                <w:b/>
                <w:bCs/>
                <w:color w:val="auto"/>
                <w:sz w:val="22"/>
                <w:szCs w:val="22"/>
              </w:rPr>
              <w:t xml:space="preserve"> euro a persona</w:t>
            </w:r>
          </w:p>
          <w:p w14:paraId="237E61E1" w14:textId="77777777" w:rsidR="00BA3448" w:rsidRPr="00BA3448" w:rsidRDefault="00BA3448" w:rsidP="00BA3448">
            <w:pPr>
              <w:pStyle w:val="Paragrafoelenco"/>
              <w:rPr>
                <w:rFonts w:cstheme="minorHAnsi"/>
                <w:b/>
                <w:bCs/>
                <w:sz w:val="8"/>
                <w:szCs w:val="8"/>
              </w:rPr>
            </w:pPr>
          </w:p>
          <w:p w14:paraId="427DA990" w14:textId="20C74F08" w:rsidR="00BA3448" w:rsidRDefault="00BA3448" w:rsidP="00BA3448">
            <w:pPr>
              <w:pStyle w:val="Paragrafobase"/>
              <w:numPr>
                <w:ilvl w:val="0"/>
                <w:numId w:val="12"/>
              </w:numPr>
              <w:spacing w:line="240" w:lineRule="auto"/>
              <w:ind w:left="170" w:hanging="170"/>
              <w:outlineLvl w:val="0"/>
              <w:rPr>
                <w:rFonts w:asciiTheme="minorHAnsi" w:hAnsiTheme="minorHAnsi" w:cstheme="minorHAnsi"/>
                <w:b/>
                <w:bCs/>
                <w:color w:val="auto"/>
                <w:sz w:val="22"/>
                <w:szCs w:val="22"/>
              </w:rPr>
            </w:pPr>
            <w:r w:rsidRPr="00BA3448">
              <w:rPr>
                <w:rFonts w:asciiTheme="minorHAnsi" w:hAnsiTheme="minorHAnsi" w:cstheme="minorHAnsi"/>
                <w:b/>
                <w:bCs/>
                <w:color w:val="auto"/>
                <w:sz w:val="22"/>
                <w:szCs w:val="22"/>
              </w:rPr>
              <w:t xml:space="preserve">cabina doppia </w:t>
            </w:r>
            <w:r w:rsidR="006663E8" w:rsidRPr="00BA3448">
              <w:rPr>
                <w:rFonts w:asciiTheme="minorHAnsi" w:hAnsiTheme="minorHAnsi" w:cstheme="minorHAnsi"/>
                <w:b/>
                <w:bCs/>
                <w:color w:val="auto"/>
                <w:sz w:val="22"/>
                <w:szCs w:val="22"/>
              </w:rPr>
              <w:t xml:space="preserve">PONTE </w:t>
            </w:r>
            <w:r w:rsidR="006663E8">
              <w:rPr>
                <w:rFonts w:asciiTheme="minorHAnsi" w:hAnsiTheme="minorHAnsi" w:cstheme="minorHAnsi"/>
                <w:b/>
                <w:bCs/>
                <w:color w:val="auto"/>
                <w:sz w:val="22"/>
                <w:szCs w:val="22"/>
              </w:rPr>
              <w:t>EMPRESS</w:t>
            </w:r>
            <w:r w:rsidR="006663E8" w:rsidRPr="00BA3448">
              <w:rPr>
                <w:rFonts w:asciiTheme="minorHAnsi" w:hAnsiTheme="minorHAnsi" w:cstheme="minorHAnsi"/>
                <w:b/>
                <w:bCs/>
                <w:color w:val="auto"/>
                <w:sz w:val="22"/>
                <w:szCs w:val="22"/>
              </w:rPr>
              <w:t xml:space="preserve"> </w:t>
            </w:r>
            <w:proofErr w:type="spellStart"/>
            <w:r w:rsidR="006663E8">
              <w:rPr>
                <w:rFonts w:asciiTheme="minorHAnsi" w:hAnsiTheme="minorHAnsi" w:cstheme="minorHAnsi"/>
                <w:b/>
                <w:bCs/>
                <w:color w:val="auto"/>
                <w:sz w:val="22"/>
                <w:szCs w:val="22"/>
              </w:rPr>
              <w:t>C</w:t>
            </w:r>
            <w:r w:rsidRPr="00BA3448">
              <w:rPr>
                <w:rFonts w:asciiTheme="minorHAnsi" w:hAnsiTheme="minorHAnsi" w:cstheme="minorHAnsi"/>
                <w:b/>
                <w:bCs/>
                <w:color w:val="auto"/>
                <w:sz w:val="22"/>
                <w:szCs w:val="22"/>
              </w:rPr>
              <w:t>at</w:t>
            </w:r>
            <w:proofErr w:type="spellEnd"/>
            <w:r w:rsidRPr="00BA3448">
              <w:rPr>
                <w:rFonts w:asciiTheme="minorHAnsi" w:hAnsiTheme="minorHAnsi" w:cstheme="minorHAnsi"/>
                <w:b/>
                <w:bCs/>
                <w:color w:val="auto"/>
                <w:sz w:val="22"/>
                <w:szCs w:val="22"/>
              </w:rPr>
              <w:t xml:space="preserve">. </w:t>
            </w:r>
            <w:r w:rsidR="006663E8">
              <w:rPr>
                <w:rFonts w:asciiTheme="minorHAnsi" w:hAnsiTheme="minorHAnsi" w:cstheme="minorHAnsi"/>
                <w:b/>
                <w:bCs/>
                <w:color w:val="auto"/>
                <w:sz w:val="22"/>
                <w:szCs w:val="22"/>
              </w:rPr>
              <w:t>B</w:t>
            </w:r>
            <w:r>
              <w:rPr>
                <w:rFonts w:asciiTheme="minorHAnsi" w:hAnsiTheme="minorHAnsi" w:cstheme="minorHAnsi"/>
                <w:b/>
                <w:bCs/>
                <w:color w:val="auto"/>
                <w:sz w:val="22"/>
                <w:szCs w:val="22"/>
              </w:rPr>
              <w:t xml:space="preserve"> </w:t>
            </w:r>
            <w:r w:rsidRPr="00BA3448">
              <w:rPr>
                <w:rFonts w:asciiTheme="minorHAnsi" w:hAnsiTheme="minorHAnsi" w:cstheme="minorHAnsi"/>
                <w:b/>
                <w:bCs/>
                <w:color w:val="auto"/>
                <w:sz w:val="22"/>
                <w:szCs w:val="22"/>
              </w:rPr>
              <w:t>2.</w:t>
            </w:r>
            <w:r w:rsidR="001121F4">
              <w:rPr>
                <w:rFonts w:asciiTheme="minorHAnsi" w:hAnsiTheme="minorHAnsi" w:cstheme="minorHAnsi"/>
                <w:b/>
                <w:bCs/>
                <w:color w:val="auto"/>
                <w:sz w:val="22"/>
                <w:szCs w:val="22"/>
              </w:rPr>
              <w:t>8</w:t>
            </w:r>
            <w:r>
              <w:rPr>
                <w:rFonts w:asciiTheme="minorHAnsi" w:hAnsiTheme="minorHAnsi" w:cstheme="minorHAnsi"/>
                <w:b/>
                <w:bCs/>
                <w:color w:val="auto"/>
                <w:sz w:val="22"/>
                <w:szCs w:val="22"/>
              </w:rPr>
              <w:t>00</w:t>
            </w:r>
            <w:r w:rsidRPr="00BA3448">
              <w:rPr>
                <w:rFonts w:asciiTheme="minorHAnsi" w:hAnsiTheme="minorHAnsi" w:cstheme="minorHAnsi"/>
                <w:b/>
                <w:bCs/>
                <w:color w:val="auto"/>
                <w:sz w:val="22"/>
                <w:szCs w:val="22"/>
              </w:rPr>
              <w:t xml:space="preserve"> euro a persona</w:t>
            </w:r>
          </w:p>
          <w:p w14:paraId="5216C613" w14:textId="77777777" w:rsidR="001121F4" w:rsidRPr="001121F4" w:rsidRDefault="001121F4" w:rsidP="001121F4">
            <w:pPr>
              <w:pStyle w:val="Paragrafoelenco"/>
              <w:rPr>
                <w:rFonts w:cstheme="minorHAnsi"/>
                <w:b/>
                <w:bCs/>
                <w:sz w:val="8"/>
                <w:szCs w:val="8"/>
              </w:rPr>
            </w:pPr>
          </w:p>
          <w:p w14:paraId="5E5ED54A" w14:textId="055378CE" w:rsidR="001121F4" w:rsidRPr="00BA3448" w:rsidRDefault="001121F4" w:rsidP="001121F4">
            <w:pPr>
              <w:pStyle w:val="Paragrafobase"/>
              <w:numPr>
                <w:ilvl w:val="0"/>
                <w:numId w:val="12"/>
              </w:numPr>
              <w:spacing w:line="240" w:lineRule="auto"/>
              <w:ind w:left="170" w:hanging="170"/>
              <w:outlineLvl w:val="0"/>
              <w:rPr>
                <w:rFonts w:asciiTheme="minorHAnsi" w:hAnsiTheme="minorHAnsi" w:cstheme="minorHAnsi"/>
                <w:b/>
                <w:bCs/>
                <w:color w:val="auto"/>
                <w:sz w:val="22"/>
                <w:szCs w:val="22"/>
              </w:rPr>
            </w:pPr>
            <w:r w:rsidRPr="00BA3448">
              <w:rPr>
                <w:rFonts w:asciiTheme="minorHAnsi" w:hAnsiTheme="minorHAnsi" w:cstheme="minorHAnsi"/>
                <w:b/>
                <w:bCs/>
                <w:color w:val="auto"/>
                <w:sz w:val="22"/>
                <w:szCs w:val="22"/>
              </w:rPr>
              <w:t xml:space="preserve">cabina doppia </w:t>
            </w:r>
            <w:r w:rsidR="006663E8" w:rsidRPr="00BA3448">
              <w:rPr>
                <w:rFonts w:asciiTheme="minorHAnsi" w:hAnsiTheme="minorHAnsi" w:cstheme="minorHAnsi"/>
                <w:b/>
                <w:bCs/>
                <w:color w:val="auto"/>
                <w:sz w:val="22"/>
                <w:szCs w:val="22"/>
              </w:rPr>
              <w:t xml:space="preserve">PONTE </w:t>
            </w:r>
            <w:r w:rsidR="006663E8">
              <w:rPr>
                <w:rFonts w:asciiTheme="minorHAnsi" w:hAnsiTheme="minorHAnsi" w:cstheme="minorHAnsi"/>
                <w:b/>
                <w:bCs/>
                <w:color w:val="auto"/>
                <w:sz w:val="22"/>
                <w:szCs w:val="22"/>
              </w:rPr>
              <w:t>EMPRESS</w:t>
            </w:r>
            <w:r w:rsidR="006663E8" w:rsidRPr="00BA3448">
              <w:rPr>
                <w:rFonts w:asciiTheme="minorHAnsi" w:hAnsiTheme="minorHAnsi" w:cstheme="minorHAnsi"/>
                <w:b/>
                <w:bCs/>
                <w:color w:val="auto"/>
                <w:sz w:val="22"/>
                <w:szCs w:val="22"/>
              </w:rPr>
              <w:t xml:space="preserve"> </w:t>
            </w:r>
            <w:proofErr w:type="spellStart"/>
            <w:r w:rsidR="006663E8">
              <w:rPr>
                <w:rFonts w:asciiTheme="minorHAnsi" w:hAnsiTheme="minorHAnsi" w:cstheme="minorHAnsi"/>
                <w:b/>
                <w:bCs/>
                <w:color w:val="auto"/>
                <w:sz w:val="22"/>
                <w:szCs w:val="22"/>
              </w:rPr>
              <w:t>C</w:t>
            </w:r>
            <w:r w:rsidRPr="00BA3448">
              <w:rPr>
                <w:rFonts w:asciiTheme="minorHAnsi" w:hAnsiTheme="minorHAnsi" w:cstheme="minorHAnsi"/>
                <w:b/>
                <w:bCs/>
                <w:color w:val="auto"/>
                <w:sz w:val="22"/>
                <w:szCs w:val="22"/>
              </w:rPr>
              <w:t>at</w:t>
            </w:r>
            <w:proofErr w:type="spellEnd"/>
            <w:r w:rsidRPr="00BA3448">
              <w:rPr>
                <w:rFonts w:asciiTheme="minorHAnsi" w:hAnsiTheme="minorHAnsi" w:cstheme="minorHAnsi"/>
                <w:b/>
                <w:bCs/>
                <w:color w:val="auto"/>
                <w:sz w:val="22"/>
                <w:szCs w:val="22"/>
              </w:rPr>
              <w:t xml:space="preserve">. </w:t>
            </w:r>
            <w:r w:rsidR="006663E8">
              <w:rPr>
                <w:rFonts w:asciiTheme="minorHAnsi" w:hAnsiTheme="minorHAnsi" w:cstheme="minorHAnsi"/>
                <w:b/>
                <w:bCs/>
                <w:color w:val="auto"/>
                <w:sz w:val="22"/>
                <w:szCs w:val="22"/>
              </w:rPr>
              <w:t>A</w:t>
            </w:r>
            <w:r>
              <w:rPr>
                <w:rFonts w:asciiTheme="minorHAnsi" w:hAnsiTheme="minorHAnsi" w:cstheme="minorHAnsi"/>
                <w:b/>
                <w:bCs/>
                <w:color w:val="auto"/>
                <w:sz w:val="22"/>
                <w:szCs w:val="22"/>
              </w:rPr>
              <w:t xml:space="preserve"> </w:t>
            </w:r>
            <w:r w:rsidRPr="00BA3448">
              <w:rPr>
                <w:rFonts w:asciiTheme="minorHAnsi" w:hAnsiTheme="minorHAnsi" w:cstheme="minorHAnsi"/>
                <w:b/>
                <w:bCs/>
                <w:color w:val="auto"/>
                <w:sz w:val="22"/>
                <w:szCs w:val="22"/>
              </w:rPr>
              <w:t>2.</w:t>
            </w:r>
            <w:r>
              <w:rPr>
                <w:rFonts w:asciiTheme="minorHAnsi" w:hAnsiTheme="minorHAnsi" w:cstheme="minorHAnsi"/>
                <w:b/>
                <w:bCs/>
                <w:color w:val="auto"/>
                <w:sz w:val="22"/>
                <w:szCs w:val="22"/>
              </w:rPr>
              <w:t>900</w:t>
            </w:r>
            <w:r w:rsidRPr="00BA3448">
              <w:rPr>
                <w:rFonts w:asciiTheme="minorHAnsi" w:hAnsiTheme="minorHAnsi" w:cstheme="minorHAnsi"/>
                <w:b/>
                <w:bCs/>
                <w:color w:val="auto"/>
                <w:sz w:val="22"/>
                <w:szCs w:val="22"/>
              </w:rPr>
              <w:t xml:space="preserve"> euro a persona</w:t>
            </w:r>
          </w:p>
          <w:p w14:paraId="3038D21B" w14:textId="77777777" w:rsidR="00616D4D" w:rsidRPr="006D546D" w:rsidRDefault="00616D4D" w:rsidP="000B3975">
            <w:pPr>
              <w:pStyle w:val="Paragrafobase"/>
              <w:spacing w:line="240" w:lineRule="auto"/>
              <w:outlineLvl w:val="0"/>
              <w:rPr>
                <w:rFonts w:asciiTheme="minorHAnsi" w:hAnsiTheme="minorHAnsi" w:cstheme="minorHAnsi"/>
                <w:b/>
                <w:bCs/>
                <w:color w:val="auto"/>
                <w:sz w:val="8"/>
                <w:szCs w:val="8"/>
              </w:rPr>
            </w:pPr>
          </w:p>
          <w:p w14:paraId="0EE113B4" w14:textId="55A8F98F" w:rsidR="00616D4D" w:rsidRPr="006D546D" w:rsidRDefault="00616D4D" w:rsidP="006D4A69">
            <w:pPr>
              <w:pStyle w:val="Paragrafobase"/>
              <w:numPr>
                <w:ilvl w:val="0"/>
                <w:numId w:val="12"/>
              </w:numPr>
              <w:spacing w:line="240" w:lineRule="auto"/>
              <w:ind w:left="170" w:hanging="170"/>
              <w:outlineLvl w:val="0"/>
              <w:rPr>
                <w:rFonts w:asciiTheme="minorHAnsi" w:hAnsiTheme="minorHAnsi" w:cstheme="minorHAnsi"/>
                <w:b/>
                <w:bCs/>
                <w:color w:val="auto"/>
                <w:sz w:val="22"/>
                <w:szCs w:val="22"/>
              </w:rPr>
            </w:pPr>
            <w:r w:rsidRPr="006D546D">
              <w:rPr>
                <w:rFonts w:asciiTheme="minorHAnsi" w:hAnsiTheme="minorHAnsi" w:cstheme="minorHAnsi"/>
                <w:b/>
                <w:bCs/>
                <w:color w:val="auto"/>
                <w:sz w:val="22"/>
                <w:szCs w:val="22"/>
              </w:rPr>
              <w:t xml:space="preserve">cabina singola </w:t>
            </w:r>
            <w:r w:rsidR="006663E8" w:rsidRPr="006D546D">
              <w:rPr>
                <w:rFonts w:asciiTheme="minorHAnsi" w:hAnsiTheme="minorHAnsi" w:cstheme="minorHAnsi"/>
                <w:b/>
                <w:bCs/>
                <w:color w:val="auto"/>
                <w:sz w:val="22"/>
                <w:szCs w:val="22"/>
              </w:rPr>
              <w:t xml:space="preserve">PONTE </w:t>
            </w:r>
            <w:r w:rsidR="006663E8">
              <w:rPr>
                <w:rFonts w:asciiTheme="minorHAnsi" w:hAnsiTheme="minorHAnsi" w:cstheme="minorHAnsi"/>
                <w:b/>
                <w:bCs/>
                <w:color w:val="auto"/>
                <w:sz w:val="22"/>
                <w:szCs w:val="22"/>
              </w:rPr>
              <w:t>DUCHESS</w:t>
            </w:r>
            <w:r w:rsidR="006663E8" w:rsidRPr="006D546D">
              <w:rPr>
                <w:rFonts w:asciiTheme="minorHAnsi" w:hAnsiTheme="minorHAnsi" w:cstheme="minorHAnsi"/>
                <w:b/>
                <w:bCs/>
                <w:color w:val="auto"/>
                <w:sz w:val="22"/>
                <w:szCs w:val="22"/>
              </w:rPr>
              <w:t xml:space="preserve"> </w:t>
            </w:r>
            <w:proofErr w:type="spellStart"/>
            <w:r w:rsidR="006663E8">
              <w:rPr>
                <w:rFonts w:asciiTheme="minorHAnsi" w:hAnsiTheme="minorHAnsi" w:cstheme="minorHAnsi"/>
                <w:b/>
                <w:bCs/>
                <w:color w:val="auto"/>
                <w:sz w:val="22"/>
                <w:szCs w:val="22"/>
              </w:rPr>
              <w:t>C</w:t>
            </w:r>
            <w:r w:rsidR="001121F4">
              <w:rPr>
                <w:rFonts w:asciiTheme="minorHAnsi" w:hAnsiTheme="minorHAnsi" w:cstheme="minorHAnsi"/>
                <w:b/>
                <w:bCs/>
                <w:color w:val="auto"/>
                <w:sz w:val="22"/>
                <w:szCs w:val="22"/>
              </w:rPr>
              <w:t>at</w:t>
            </w:r>
            <w:proofErr w:type="spellEnd"/>
            <w:r w:rsidR="001121F4">
              <w:rPr>
                <w:rFonts w:asciiTheme="minorHAnsi" w:hAnsiTheme="minorHAnsi" w:cstheme="minorHAnsi"/>
                <w:b/>
                <w:bCs/>
                <w:color w:val="auto"/>
                <w:sz w:val="22"/>
                <w:szCs w:val="22"/>
              </w:rPr>
              <w:t xml:space="preserve">. </w:t>
            </w:r>
            <w:r w:rsidR="006663E8">
              <w:rPr>
                <w:rFonts w:asciiTheme="minorHAnsi" w:hAnsiTheme="minorHAnsi" w:cstheme="minorHAnsi"/>
                <w:b/>
                <w:bCs/>
                <w:color w:val="auto"/>
                <w:sz w:val="22"/>
                <w:szCs w:val="22"/>
              </w:rPr>
              <w:t>E</w:t>
            </w:r>
            <w:r w:rsidR="001121F4">
              <w:rPr>
                <w:rFonts w:asciiTheme="minorHAnsi" w:hAnsiTheme="minorHAnsi" w:cstheme="minorHAnsi"/>
                <w:b/>
                <w:bCs/>
                <w:color w:val="auto"/>
                <w:sz w:val="22"/>
                <w:szCs w:val="22"/>
              </w:rPr>
              <w:t xml:space="preserve"> </w:t>
            </w:r>
            <w:r w:rsidRPr="006D546D">
              <w:rPr>
                <w:rFonts w:asciiTheme="minorHAnsi" w:hAnsiTheme="minorHAnsi" w:cstheme="minorHAnsi"/>
                <w:b/>
                <w:bCs/>
                <w:color w:val="auto"/>
                <w:sz w:val="22"/>
                <w:szCs w:val="22"/>
              </w:rPr>
              <w:t xml:space="preserve">(con </w:t>
            </w:r>
            <w:r w:rsidR="001121F4">
              <w:rPr>
                <w:rFonts w:asciiTheme="minorHAnsi" w:hAnsiTheme="minorHAnsi" w:cstheme="minorHAnsi"/>
                <w:b/>
                <w:bCs/>
                <w:color w:val="auto"/>
                <w:sz w:val="22"/>
                <w:szCs w:val="22"/>
              </w:rPr>
              <w:t>finestra</w:t>
            </w:r>
            <w:r w:rsidRPr="006D546D">
              <w:rPr>
                <w:rFonts w:asciiTheme="minorHAnsi" w:hAnsiTheme="minorHAnsi" w:cstheme="minorHAnsi"/>
                <w:b/>
                <w:bCs/>
                <w:color w:val="auto"/>
                <w:sz w:val="22"/>
                <w:szCs w:val="22"/>
              </w:rPr>
              <w:t xml:space="preserve"> non apribile)</w:t>
            </w:r>
          </w:p>
          <w:p w14:paraId="6BBD9536" w14:textId="53377B9D" w:rsidR="00616D4D" w:rsidRPr="006D546D" w:rsidRDefault="001121F4" w:rsidP="006D4A69">
            <w:pPr>
              <w:pStyle w:val="Paragrafobase"/>
              <w:spacing w:line="240" w:lineRule="auto"/>
              <w:ind w:left="170"/>
              <w:outlineLvl w:val="0"/>
              <w:rPr>
                <w:rFonts w:asciiTheme="minorHAnsi" w:hAnsiTheme="minorHAnsi" w:cstheme="minorHAnsi"/>
                <w:b/>
                <w:bCs/>
                <w:color w:val="auto"/>
                <w:sz w:val="22"/>
                <w:szCs w:val="22"/>
              </w:rPr>
            </w:pPr>
            <w:r>
              <w:rPr>
                <w:rFonts w:asciiTheme="minorHAnsi" w:hAnsiTheme="minorHAnsi" w:cstheme="minorHAnsi"/>
                <w:b/>
                <w:bCs/>
                <w:color w:val="auto"/>
                <w:sz w:val="22"/>
                <w:szCs w:val="22"/>
              </w:rPr>
              <w:t>3.390</w:t>
            </w:r>
            <w:r w:rsidR="00616D4D" w:rsidRPr="006D546D">
              <w:rPr>
                <w:rFonts w:asciiTheme="minorHAnsi" w:hAnsiTheme="minorHAnsi" w:cstheme="minorHAnsi"/>
                <w:b/>
                <w:bCs/>
                <w:color w:val="auto"/>
                <w:sz w:val="22"/>
                <w:szCs w:val="22"/>
              </w:rPr>
              <w:t xml:space="preserve"> euro a persona</w:t>
            </w:r>
          </w:p>
          <w:p w14:paraId="4D6DFE36" w14:textId="77777777" w:rsidR="00616D4D" w:rsidRPr="006D546D" w:rsidRDefault="00616D4D" w:rsidP="000B3975">
            <w:pPr>
              <w:pStyle w:val="Paragrafobase"/>
              <w:spacing w:line="240" w:lineRule="auto"/>
              <w:outlineLvl w:val="0"/>
              <w:rPr>
                <w:rFonts w:asciiTheme="minorHAnsi" w:hAnsiTheme="minorHAnsi" w:cstheme="minorHAnsi"/>
                <w:bCs/>
                <w:color w:val="auto"/>
                <w:sz w:val="8"/>
                <w:szCs w:val="8"/>
              </w:rPr>
            </w:pPr>
          </w:p>
          <w:p w14:paraId="0FBE3297" w14:textId="77777777" w:rsidR="00616D4D" w:rsidRDefault="00616D4D" w:rsidP="000B3975">
            <w:pPr>
              <w:pStyle w:val="Paragrafobase"/>
              <w:spacing w:line="240" w:lineRule="auto"/>
              <w:outlineLvl w:val="0"/>
              <w:rPr>
                <w:rFonts w:asciiTheme="minorHAnsi" w:hAnsiTheme="minorHAnsi" w:cstheme="minorHAnsi"/>
                <w:b/>
                <w:bCs/>
                <w:color w:val="005F40"/>
                <w:sz w:val="22"/>
                <w:szCs w:val="22"/>
              </w:rPr>
            </w:pPr>
            <w:r w:rsidRPr="00821433">
              <w:rPr>
                <w:rFonts w:asciiTheme="minorHAnsi" w:hAnsiTheme="minorHAnsi" w:cstheme="minorHAnsi"/>
                <w:b/>
                <w:bCs/>
                <w:color w:val="005F40"/>
                <w:sz w:val="22"/>
                <w:szCs w:val="22"/>
              </w:rPr>
              <w:t>La quota comprende:</w:t>
            </w:r>
          </w:p>
          <w:p w14:paraId="28940152" w14:textId="7CCE9363" w:rsidR="000265A8" w:rsidRPr="000265A8" w:rsidRDefault="000265A8" w:rsidP="000265A8">
            <w:pPr>
              <w:pStyle w:val="Paragrafobase"/>
              <w:numPr>
                <w:ilvl w:val="0"/>
                <w:numId w:val="14"/>
              </w:numPr>
              <w:spacing w:line="240" w:lineRule="auto"/>
              <w:jc w:val="both"/>
              <w:outlineLvl w:val="0"/>
              <w:rPr>
                <w:rFonts w:asciiTheme="minorHAnsi" w:hAnsiTheme="minorHAnsi" w:cstheme="minorHAnsi"/>
                <w:color w:val="auto"/>
                <w:sz w:val="22"/>
                <w:szCs w:val="22"/>
              </w:rPr>
            </w:pPr>
            <w:r w:rsidRPr="000265A8">
              <w:rPr>
                <w:rFonts w:asciiTheme="minorHAnsi" w:hAnsiTheme="minorHAnsi" w:cstheme="minorHAnsi"/>
                <w:color w:val="auto"/>
                <w:sz w:val="22"/>
                <w:szCs w:val="22"/>
              </w:rPr>
              <w:t xml:space="preserve">voli di linea </w:t>
            </w:r>
            <w:r>
              <w:rPr>
                <w:rFonts w:asciiTheme="minorHAnsi" w:hAnsiTheme="minorHAnsi" w:cstheme="minorHAnsi"/>
                <w:color w:val="auto"/>
                <w:sz w:val="22"/>
                <w:szCs w:val="22"/>
              </w:rPr>
              <w:t>N</w:t>
            </w:r>
            <w:r w:rsidRPr="000265A8">
              <w:rPr>
                <w:rFonts w:asciiTheme="minorHAnsi" w:hAnsiTheme="minorHAnsi" w:cstheme="minorHAnsi"/>
                <w:color w:val="auto"/>
                <w:sz w:val="22"/>
                <w:szCs w:val="22"/>
              </w:rPr>
              <w:t>apoli</w:t>
            </w:r>
            <w:r>
              <w:rPr>
                <w:rFonts w:asciiTheme="minorHAnsi" w:hAnsiTheme="minorHAnsi" w:cstheme="minorHAnsi"/>
                <w:color w:val="auto"/>
                <w:sz w:val="22"/>
                <w:szCs w:val="22"/>
              </w:rPr>
              <w:t xml:space="preserve"> </w:t>
            </w:r>
            <w:r w:rsidRPr="000265A8">
              <w:rPr>
                <w:rFonts w:asciiTheme="minorHAnsi" w:hAnsiTheme="minorHAnsi" w:cstheme="minorHAnsi"/>
                <w:color w:val="auto"/>
                <w:sz w:val="22"/>
                <w:szCs w:val="22"/>
              </w:rPr>
              <w:t>/</w:t>
            </w:r>
            <w:r>
              <w:rPr>
                <w:rFonts w:asciiTheme="minorHAnsi" w:hAnsiTheme="minorHAnsi" w:cstheme="minorHAnsi"/>
                <w:color w:val="auto"/>
                <w:sz w:val="22"/>
                <w:szCs w:val="22"/>
              </w:rPr>
              <w:t xml:space="preserve"> M</w:t>
            </w:r>
            <w:r w:rsidRPr="000265A8">
              <w:rPr>
                <w:rFonts w:asciiTheme="minorHAnsi" w:hAnsiTheme="minorHAnsi" w:cstheme="minorHAnsi"/>
                <w:color w:val="auto"/>
                <w:sz w:val="22"/>
                <w:szCs w:val="22"/>
              </w:rPr>
              <w:t xml:space="preserve">onaco e </w:t>
            </w:r>
            <w:r>
              <w:rPr>
                <w:rFonts w:asciiTheme="minorHAnsi" w:hAnsiTheme="minorHAnsi" w:cstheme="minorHAnsi"/>
                <w:color w:val="auto"/>
                <w:sz w:val="22"/>
                <w:szCs w:val="22"/>
              </w:rPr>
              <w:t>B</w:t>
            </w:r>
            <w:r w:rsidRPr="000265A8">
              <w:rPr>
                <w:rFonts w:asciiTheme="minorHAnsi" w:hAnsiTheme="minorHAnsi" w:cstheme="minorHAnsi"/>
                <w:color w:val="auto"/>
                <w:sz w:val="22"/>
                <w:szCs w:val="22"/>
              </w:rPr>
              <w:t>udapest</w:t>
            </w:r>
            <w:r>
              <w:rPr>
                <w:rFonts w:asciiTheme="minorHAnsi" w:hAnsiTheme="minorHAnsi" w:cstheme="minorHAnsi"/>
                <w:color w:val="auto"/>
                <w:sz w:val="22"/>
                <w:szCs w:val="22"/>
              </w:rPr>
              <w:t xml:space="preserve"> </w:t>
            </w:r>
            <w:r w:rsidRPr="000265A8">
              <w:rPr>
                <w:rFonts w:asciiTheme="minorHAnsi" w:hAnsiTheme="minorHAnsi" w:cstheme="minorHAnsi"/>
                <w:color w:val="auto"/>
                <w:sz w:val="22"/>
                <w:szCs w:val="22"/>
              </w:rPr>
              <w:t>/</w:t>
            </w:r>
            <w:r>
              <w:rPr>
                <w:rFonts w:asciiTheme="minorHAnsi" w:hAnsiTheme="minorHAnsi" w:cstheme="minorHAnsi"/>
                <w:color w:val="auto"/>
                <w:sz w:val="22"/>
                <w:szCs w:val="22"/>
              </w:rPr>
              <w:t xml:space="preserve"> V</w:t>
            </w:r>
            <w:r w:rsidRPr="000265A8">
              <w:rPr>
                <w:rFonts w:asciiTheme="minorHAnsi" w:hAnsiTheme="minorHAnsi" w:cstheme="minorHAnsi"/>
                <w:color w:val="auto"/>
                <w:sz w:val="22"/>
                <w:szCs w:val="22"/>
              </w:rPr>
              <w:t>ienna</w:t>
            </w:r>
            <w:r>
              <w:rPr>
                <w:rFonts w:asciiTheme="minorHAnsi" w:hAnsiTheme="minorHAnsi" w:cstheme="minorHAnsi"/>
                <w:color w:val="auto"/>
                <w:sz w:val="22"/>
                <w:szCs w:val="22"/>
              </w:rPr>
              <w:t xml:space="preserve"> </w:t>
            </w:r>
            <w:r w:rsidRPr="000265A8">
              <w:rPr>
                <w:rFonts w:asciiTheme="minorHAnsi" w:hAnsiTheme="minorHAnsi" w:cstheme="minorHAnsi"/>
                <w:color w:val="auto"/>
                <w:sz w:val="22"/>
                <w:szCs w:val="22"/>
              </w:rPr>
              <w:t>/</w:t>
            </w:r>
            <w:r>
              <w:rPr>
                <w:rFonts w:asciiTheme="minorHAnsi" w:hAnsiTheme="minorHAnsi" w:cstheme="minorHAnsi"/>
                <w:color w:val="auto"/>
                <w:sz w:val="22"/>
                <w:szCs w:val="22"/>
              </w:rPr>
              <w:t xml:space="preserve"> N</w:t>
            </w:r>
            <w:r w:rsidRPr="000265A8">
              <w:rPr>
                <w:rFonts w:asciiTheme="minorHAnsi" w:hAnsiTheme="minorHAnsi" w:cstheme="minorHAnsi"/>
                <w:color w:val="auto"/>
                <w:sz w:val="22"/>
                <w:szCs w:val="22"/>
              </w:rPr>
              <w:t>apoli</w:t>
            </w:r>
          </w:p>
          <w:p w14:paraId="51037CBB" w14:textId="1BF9275E" w:rsidR="000265A8" w:rsidRPr="006B53E7" w:rsidRDefault="000265A8" w:rsidP="000265A8">
            <w:pPr>
              <w:pStyle w:val="Paragrafobase"/>
              <w:numPr>
                <w:ilvl w:val="0"/>
                <w:numId w:val="14"/>
              </w:numPr>
              <w:spacing w:line="240" w:lineRule="auto"/>
              <w:jc w:val="both"/>
              <w:outlineLvl w:val="0"/>
              <w:rPr>
                <w:rFonts w:asciiTheme="minorHAnsi" w:hAnsiTheme="minorHAnsi" w:cstheme="minorHAnsi"/>
                <w:color w:val="auto"/>
                <w:spacing w:val="-4"/>
                <w:sz w:val="22"/>
                <w:szCs w:val="22"/>
              </w:rPr>
            </w:pPr>
            <w:r w:rsidRPr="006B53E7">
              <w:rPr>
                <w:rFonts w:asciiTheme="minorHAnsi" w:hAnsiTheme="minorHAnsi" w:cstheme="minorHAnsi"/>
                <w:color w:val="auto"/>
                <w:spacing w:val="-4"/>
                <w:sz w:val="22"/>
                <w:szCs w:val="22"/>
              </w:rPr>
              <w:t>trasferimenti a/r aeroporto nave</w:t>
            </w:r>
          </w:p>
          <w:p w14:paraId="0DD4F8E3" w14:textId="571801EC" w:rsidR="000265A8" w:rsidRPr="000265A8" w:rsidRDefault="000265A8" w:rsidP="000265A8">
            <w:pPr>
              <w:pStyle w:val="Paragrafobase"/>
              <w:numPr>
                <w:ilvl w:val="0"/>
                <w:numId w:val="14"/>
              </w:numPr>
              <w:spacing w:line="240" w:lineRule="auto"/>
              <w:jc w:val="both"/>
              <w:outlineLvl w:val="0"/>
              <w:rPr>
                <w:rFonts w:asciiTheme="minorHAnsi" w:hAnsiTheme="minorHAnsi" w:cstheme="minorHAnsi"/>
                <w:color w:val="auto"/>
                <w:sz w:val="22"/>
                <w:szCs w:val="22"/>
              </w:rPr>
            </w:pPr>
            <w:r w:rsidRPr="000265A8">
              <w:rPr>
                <w:rFonts w:asciiTheme="minorHAnsi" w:hAnsiTheme="minorHAnsi" w:cstheme="minorHAnsi"/>
                <w:color w:val="auto"/>
                <w:sz w:val="22"/>
                <w:szCs w:val="22"/>
              </w:rPr>
              <w:t>sistemazione a bordo nel tipo di cabina prescelto</w:t>
            </w:r>
          </w:p>
          <w:p w14:paraId="7A57085E" w14:textId="2CAE9192" w:rsidR="000265A8" w:rsidRDefault="000265A8" w:rsidP="000265A8">
            <w:pPr>
              <w:pStyle w:val="Paragrafobase"/>
              <w:numPr>
                <w:ilvl w:val="0"/>
                <w:numId w:val="14"/>
              </w:numPr>
              <w:spacing w:line="240" w:lineRule="auto"/>
              <w:jc w:val="both"/>
              <w:outlineLvl w:val="0"/>
              <w:rPr>
                <w:rFonts w:asciiTheme="minorHAnsi" w:hAnsiTheme="minorHAnsi" w:cstheme="minorHAnsi"/>
                <w:color w:val="auto"/>
                <w:sz w:val="22"/>
                <w:szCs w:val="22"/>
              </w:rPr>
            </w:pPr>
            <w:r w:rsidRPr="000265A8">
              <w:rPr>
                <w:rFonts w:asciiTheme="minorHAnsi" w:hAnsiTheme="minorHAnsi" w:cstheme="minorHAnsi"/>
                <w:color w:val="auto"/>
                <w:sz w:val="22"/>
                <w:szCs w:val="22"/>
              </w:rPr>
              <w:t>trattamento di pensione completa dalla cena del primo giorno alla prima colazione dell'ultimo giorno</w:t>
            </w:r>
          </w:p>
          <w:p w14:paraId="50E559F3" w14:textId="4331A6B8" w:rsidR="000265A8" w:rsidRPr="000265A8" w:rsidRDefault="000265A8" w:rsidP="000265A8">
            <w:pPr>
              <w:pStyle w:val="Paragrafobase"/>
              <w:numPr>
                <w:ilvl w:val="0"/>
                <w:numId w:val="14"/>
              </w:numPr>
              <w:spacing w:line="240" w:lineRule="auto"/>
              <w:jc w:val="both"/>
              <w:outlineLvl w:val="0"/>
              <w:rPr>
                <w:rFonts w:asciiTheme="minorHAnsi" w:hAnsiTheme="minorHAnsi" w:cstheme="minorHAnsi"/>
                <w:color w:val="auto"/>
                <w:sz w:val="22"/>
                <w:szCs w:val="22"/>
              </w:rPr>
            </w:pPr>
            <w:r w:rsidRPr="000265A8">
              <w:rPr>
                <w:rFonts w:asciiTheme="minorHAnsi" w:hAnsiTheme="minorHAnsi" w:cstheme="minorHAnsi"/>
                <w:color w:val="auto"/>
                <w:sz w:val="22"/>
                <w:szCs w:val="22"/>
              </w:rPr>
              <w:t>prima colazione a buffet,</w:t>
            </w:r>
            <w:r>
              <w:rPr>
                <w:rFonts w:asciiTheme="minorHAnsi" w:hAnsiTheme="minorHAnsi" w:cstheme="minorHAnsi"/>
                <w:color w:val="auto"/>
                <w:sz w:val="22"/>
                <w:szCs w:val="22"/>
              </w:rPr>
              <w:t xml:space="preserve"> </w:t>
            </w:r>
            <w:r w:rsidRPr="000265A8">
              <w:rPr>
                <w:rFonts w:asciiTheme="minorHAnsi" w:hAnsiTheme="minorHAnsi" w:cstheme="minorHAnsi"/>
                <w:color w:val="auto"/>
                <w:sz w:val="22"/>
                <w:szCs w:val="22"/>
              </w:rPr>
              <w:t>pranzo e cena serviti</w:t>
            </w:r>
            <w:r>
              <w:rPr>
                <w:rFonts w:asciiTheme="minorHAnsi" w:hAnsiTheme="minorHAnsi" w:cstheme="minorHAnsi"/>
                <w:color w:val="auto"/>
                <w:sz w:val="22"/>
                <w:szCs w:val="22"/>
              </w:rPr>
              <w:t xml:space="preserve"> </w:t>
            </w:r>
            <w:r w:rsidRPr="000265A8">
              <w:rPr>
                <w:rFonts w:asciiTheme="minorHAnsi" w:hAnsiTheme="minorHAnsi" w:cstheme="minorHAnsi"/>
                <w:color w:val="auto"/>
                <w:sz w:val="22"/>
                <w:szCs w:val="22"/>
              </w:rPr>
              <w:t>(</w:t>
            </w:r>
            <w:proofErr w:type="spellStart"/>
            <w:r w:rsidRPr="000265A8">
              <w:rPr>
                <w:rFonts w:asciiTheme="minorHAnsi" w:hAnsiTheme="minorHAnsi" w:cstheme="minorHAnsi"/>
                <w:color w:val="auto"/>
                <w:sz w:val="22"/>
                <w:szCs w:val="22"/>
              </w:rPr>
              <w:t>a'</w:t>
            </w:r>
            <w:proofErr w:type="spellEnd"/>
            <w:r w:rsidR="00C91FA2">
              <w:rPr>
                <w:rFonts w:asciiTheme="minorHAnsi" w:hAnsiTheme="minorHAnsi" w:cstheme="minorHAnsi"/>
                <w:color w:val="auto"/>
                <w:sz w:val="22"/>
                <w:szCs w:val="22"/>
              </w:rPr>
              <w:t xml:space="preserve"> </w:t>
            </w:r>
            <w:proofErr w:type="spellStart"/>
            <w:r w:rsidRPr="000265A8">
              <w:rPr>
                <w:rFonts w:asciiTheme="minorHAnsi" w:hAnsiTheme="minorHAnsi" w:cstheme="minorHAnsi"/>
                <w:color w:val="auto"/>
                <w:sz w:val="22"/>
                <w:szCs w:val="22"/>
              </w:rPr>
              <w:t>table</w:t>
            </w:r>
            <w:proofErr w:type="spellEnd"/>
            <w:r w:rsidRPr="000265A8">
              <w:rPr>
                <w:rFonts w:asciiTheme="minorHAnsi" w:hAnsiTheme="minorHAnsi" w:cstheme="minorHAnsi"/>
                <w:color w:val="auto"/>
                <w:sz w:val="22"/>
                <w:szCs w:val="22"/>
              </w:rPr>
              <w:t xml:space="preserve"> d'hotel)</w:t>
            </w:r>
            <w:r>
              <w:rPr>
                <w:rFonts w:asciiTheme="minorHAnsi" w:hAnsiTheme="minorHAnsi" w:cstheme="minorHAnsi"/>
                <w:color w:val="auto"/>
                <w:sz w:val="22"/>
                <w:szCs w:val="22"/>
              </w:rPr>
              <w:t xml:space="preserve"> </w:t>
            </w:r>
            <w:r w:rsidRPr="000265A8">
              <w:rPr>
                <w:rFonts w:asciiTheme="minorHAnsi" w:hAnsiTheme="minorHAnsi" w:cstheme="minorHAnsi"/>
                <w:color w:val="auto"/>
                <w:sz w:val="22"/>
                <w:szCs w:val="22"/>
              </w:rPr>
              <w:t>acqua in caraffa,</w:t>
            </w:r>
            <w:r>
              <w:rPr>
                <w:rFonts w:asciiTheme="minorHAnsi" w:hAnsiTheme="minorHAnsi" w:cstheme="minorHAnsi"/>
                <w:color w:val="auto"/>
                <w:sz w:val="22"/>
                <w:szCs w:val="22"/>
              </w:rPr>
              <w:t xml:space="preserve"> </w:t>
            </w:r>
            <w:r w:rsidRPr="000265A8">
              <w:rPr>
                <w:rFonts w:asciiTheme="minorHAnsi" w:hAnsiTheme="minorHAnsi" w:cstheme="minorHAnsi"/>
                <w:color w:val="auto"/>
                <w:sz w:val="22"/>
                <w:szCs w:val="22"/>
              </w:rPr>
              <w:t>1 bicchiere di vino a cena,</w:t>
            </w:r>
            <w:r>
              <w:rPr>
                <w:rFonts w:asciiTheme="minorHAnsi" w:hAnsiTheme="minorHAnsi" w:cstheme="minorHAnsi"/>
                <w:color w:val="auto"/>
                <w:sz w:val="22"/>
                <w:szCs w:val="22"/>
              </w:rPr>
              <w:t xml:space="preserve"> </w:t>
            </w:r>
            <w:r w:rsidRPr="000265A8">
              <w:rPr>
                <w:rFonts w:asciiTheme="minorHAnsi" w:hAnsiTheme="minorHAnsi" w:cstheme="minorHAnsi"/>
                <w:color w:val="auto"/>
                <w:sz w:val="22"/>
                <w:szCs w:val="22"/>
              </w:rPr>
              <w:t>the,</w:t>
            </w:r>
            <w:r>
              <w:rPr>
                <w:rFonts w:asciiTheme="minorHAnsi" w:hAnsiTheme="minorHAnsi" w:cstheme="minorHAnsi"/>
                <w:color w:val="auto"/>
                <w:sz w:val="22"/>
                <w:szCs w:val="22"/>
              </w:rPr>
              <w:t xml:space="preserve"> </w:t>
            </w:r>
            <w:r w:rsidRPr="000265A8">
              <w:rPr>
                <w:rFonts w:asciiTheme="minorHAnsi" w:hAnsiTheme="minorHAnsi" w:cstheme="minorHAnsi"/>
                <w:color w:val="auto"/>
                <w:sz w:val="22"/>
                <w:szCs w:val="22"/>
              </w:rPr>
              <w:t>caffè station h24</w:t>
            </w:r>
          </w:p>
          <w:p w14:paraId="09B8AEED" w14:textId="6697051A" w:rsidR="000265A8" w:rsidRPr="000265A8" w:rsidRDefault="000265A8" w:rsidP="000265A8">
            <w:pPr>
              <w:pStyle w:val="Paragrafobase"/>
              <w:numPr>
                <w:ilvl w:val="0"/>
                <w:numId w:val="14"/>
              </w:numPr>
              <w:spacing w:line="240" w:lineRule="auto"/>
              <w:jc w:val="both"/>
              <w:outlineLvl w:val="0"/>
              <w:rPr>
                <w:rFonts w:asciiTheme="minorHAnsi" w:hAnsiTheme="minorHAnsi" w:cstheme="minorHAnsi"/>
                <w:color w:val="auto"/>
                <w:sz w:val="22"/>
                <w:szCs w:val="22"/>
              </w:rPr>
            </w:pPr>
            <w:r w:rsidRPr="000265A8">
              <w:rPr>
                <w:rFonts w:asciiTheme="minorHAnsi" w:hAnsiTheme="minorHAnsi" w:cstheme="minorHAnsi"/>
                <w:color w:val="auto"/>
                <w:sz w:val="22"/>
                <w:szCs w:val="22"/>
              </w:rPr>
              <w:t>serate musicali</w:t>
            </w:r>
          </w:p>
          <w:p w14:paraId="0D1B5FF1" w14:textId="2C6530B8" w:rsidR="000265A8" w:rsidRPr="000265A8" w:rsidRDefault="000265A8" w:rsidP="000265A8">
            <w:pPr>
              <w:pStyle w:val="Paragrafobase"/>
              <w:numPr>
                <w:ilvl w:val="0"/>
                <w:numId w:val="14"/>
              </w:numPr>
              <w:spacing w:line="240" w:lineRule="auto"/>
              <w:jc w:val="both"/>
              <w:outlineLvl w:val="0"/>
              <w:rPr>
                <w:rFonts w:asciiTheme="minorHAnsi" w:hAnsiTheme="minorHAnsi" w:cstheme="minorHAnsi"/>
                <w:color w:val="auto"/>
                <w:sz w:val="22"/>
                <w:szCs w:val="22"/>
              </w:rPr>
            </w:pPr>
            <w:r>
              <w:rPr>
                <w:rFonts w:asciiTheme="minorHAnsi" w:hAnsiTheme="minorHAnsi" w:cstheme="minorHAnsi"/>
                <w:color w:val="auto"/>
                <w:sz w:val="22"/>
                <w:szCs w:val="22"/>
              </w:rPr>
              <w:t>d</w:t>
            </w:r>
            <w:r w:rsidRPr="000265A8">
              <w:rPr>
                <w:rFonts w:asciiTheme="minorHAnsi" w:hAnsiTheme="minorHAnsi" w:cstheme="minorHAnsi"/>
                <w:color w:val="auto"/>
                <w:sz w:val="22"/>
                <w:szCs w:val="22"/>
              </w:rPr>
              <w:t xml:space="preserve">irezione di crociera e staff turistico </w:t>
            </w:r>
            <w:proofErr w:type="spellStart"/>
            <w:r w:rsidRPr="000265A8">
              <w:rPr>
                <w:rFonts w:asciiTheme="minorHAnsi" w:hAnsiTheme="minorHAnsi" w:cstheme="minorHAnsi"/>
                <w:color w:val="auto"/>
                <w:sz w:val="22"/>
                <w:szCs w:val="22"/>
              </w:rPr>
              <w:t>Giver</w:t>
            </w:r>
            <w:proofErr w:type="spellEnd"/>
          </w:p>
          <w:p w14:paraId="2AFD099B" w14:textId="77777777" w:rsidR="00C123B0" w:rsidRDefault="000265A8" w:rsidP="000265A8">
            <w:pPr>
              <w:pStyle w:val="Paragrafobase"/>
              <w:numPr>
                <w:ilvl w:val="0"/>
                <w:numId w:val="14"/>
              </w:numPr>
              <w:spacing w:line="240" w:lineRule="auto"/>
              <w:jc w:val="both"/>
              <w:outlineLvl w:val="0"/>
              <w:rPr>
                <w:rFonts w:asciiTheme="minorHAnsi" w:hAnsiTheme="minorHAnsi" w:cstheme="minorHAnsi"/>
                <w:color w:val="auto"/>
                <w:sz w:val="22"/>
                <w:szCs w:val="22"/>
              </w:rPr>
            </w:pPr>
            <w:r w:rsidRPr="000265A8">
              <w:rPr>
                <w:rFonts w:asciiTheme="minorHAnsi" w:hAnsiTheme="minorHAnsi" w:cstheme="minorHAnsi"/>
                <w:color w:val="auto"/>
                <w:sz w:val="22"/>
                <w:szCs w:val="22"/>
              </w:rPr>
              <w:t>visite in lingua italiana,</w:t>
            </w:r>
            <w:r>
              <w:rPr>
                <w:rFonts w:asciiTheme="minorHAnsi" w:hAnsiTheme="minorHAnsi" w:cstheme="minorHAnsi"/>
                <w:color w:val="auto"/>
                <w:sz w:val="22"/>
                <w:szCs w:val="22"/>
              </w:rPr>
              <w:t xml:space="preserve"> </w:t>
            </w:r>
            <w:r w:rsidRPr="000265A8">
              <w:rPr>
                <w:rFonts w:asciiTheme="minorHAnsi" w:hAnsiTheme="minorHAnsi" w:cstheme="minorHAnsi"/>
                <w:color w:val="auto"/>
                <w:sz w:val="22"/>
                <w:szCs w:val="22"/>
              </w:rPr>
              <w:t>in alcune localit</w:t>
            </w:r>
            <w:r>
              <w:rPr>
                <w:rFonts w:asciiTheme="minorHAnsi" w:hAnsiTheme="minorHAnsi" w:cstheme="minorHAnsi"/>
                <w:color w:val="auto"/>
                <w:sz w:val="22"/>
                <w:szCs w:val="22"/>
              </w:rPr>
              <w:t xml:space="preserve">à </w:t>
            </w:r>
            <w:r w:rsidRPr="000265A8">
              <w:rPr>
                <w:rFonts w:asciiTheme="minorHAnsi" w:hAnsiTheme="minorHAnsi" w:cstheme="minorHAnsi"/>
                <w:color w:val="auto"/>
                <w:sz w:val="22"/>
                <w:szCs w:val="22"/>
              </w:rPr>
              <w:t>la disponibilit</w:t>
            </w:r>
            <w:r>
              <w:rPr>
                <w:rFonts w:asciiTheme="minorHAnsi" w:hAnsiTheme="minorHAnsi" w:cstheme="minorHAnsi"/>
                <w:color w:val="auto"/>
                <w:sz w:val="22"/>
                <w:szCs w:val="22"/>
              </w:rPr>
              <w:t>à</w:t>
            </w:r>
            <w:r w:rsidRPr="000265A8">
              <w:rPr>
                <w:rFonts w:asciiTheme="minorHAnsi" w:hAnsiTheme="minorHAnsi" w:cstheme="minorHAnsi"/>
                <w:color w:val="auto"/>
                <w:sz w:val="22"/>
                <w:szCs w:val="22"/>
              </w:rPr>
              <w:t xml:space="preserve"> di guide in lingua italiana potrebbe essere</w:t>
            </w:r>
            <w:r>
              <w:rPr>
                <w:rFonts w:asciiTheme="minorHAnsi" w:hAnsiTheme="minorHAnsi" w:cstheme="minorHAnsi"/>
                <w:color w:val="auto"/>
                <w:sz w:val="22"/>
                <w:szCs w:val="22"/>
              </w:rPr>
              <w:t xml:space="preserve"> l</w:t>
            </w:r>
            <w:r w:rsidRPr="000265A8">
              <w:rPr>
                <w:rFonts w:asciiTheme="minorHAnsi" w:hAnsiTheme="minorHAnsi" w:cstheme="minorHAnsi"/>
                <w:color w:val="auto"/>
                <w:sz w:val="22"/>
                <w:szCs w:val="22"/>
              </w:rPr>
              <w:t xml:space="preserve">imitata, in questo caso il personale della </w:t>
            </w:r>
          </w:p>
          <w:p w14:paraId="1945FAAE" w14:textId="77777777" w:rsidR="00C123B0" w:rsidRDefault="00C123B0" w:rsidP="00C123B0">
            <w:pPr>
              <w:pStyle w:val="Paragrafobase"/>
              <w:spacing w:line="240" w:lineRule="auto"/>
              <w:ind w:left="360"/>
              <w:jc w:val="both"/>
              <w:outlineLvl w:val="0"/>
              <w:rPr>
                <w:rFonts w:asciiTheme="minorHAnsi" w:hAnsiTheme="minorHAnsi" w:cstheme="minorHAnsi"/>
                <w:color w:val="auto"/>
                <w:sz w:val="22"/>
                <w:szCs w:val="22"/>
              </w:rPr>
            </w:pPr>
          </w:p>
          <w:p w14:paraId="19E0D432" w14:textId="486657E0" w:rsidR="000265A8" w:rsidRPr="000265A8" w:rsidRDefault="000265A8" w:rsidP="00C123B0">
            <w:pPr>
              <w:pStyle w:val="Paragrafobase"/>
              <w:spacing w:line="240" w:lineRule="auto"/>
              <w:ind w:left="360"/>
              <w:jc w:val="both"/>
              <w:outlineLvl w:val="0"/>
              <w:rPr>
                <w:rFonts w:asciiTheme="minorHAnsi" w:hAnsiTheme="minorHAnsi" w:cstheme="minorHAnsi"/>
                <w:color w:val="auto"/>
                <w:sz w:val="22"/>
                <w:szCs w:val="22"/>
              </w:rPr>
            </w:pPr>
            <w:proofErr w:type="spellStart"/>
            <w:r w:rsidRPr="000265A8">
              <w:rPr>
                <w:rFonts w:asciiTheme="minorHAnsi" w:hAnsiTheme="minorHAnsi" w:cstheme="minorHAnsi"/>
                <w:color w:val="auto"/>
                <w:sz w:val="22"/>
                <w:szCs w:val="22"/>
              </w:rPr>
              <w:t>Giver</w:t>
            </w:r>
            <w:proofErr w:type="spellEnd"/>
            <w:r w:rsidRPr="000265A8">
              <w:rPr>
                <w:rFonts w:asciiTheme="minorHAnsi" w:hAnsiTheme="minorHAnsi" w:cstheme="minorHAnsi"/>
                <w:color w:val="auto"/>
                <w:sz w:val="22"/>
                <w:szCs w:val="22"/>
              </w:rPr>
              <w:t xml:space="preserve"> farà da tramite per le traduzioni</w:t>
            </w:r>
          </w:p>
          <w:p w14:paraId="613932A4" w14:textId="4A3ACF91" w:rsidR="000265A8" w:rsidRPr="00EF4305" w:rsidRDefault="000265A8" w:rsidP="000265A8">
            <w:pPr>
              <w:pStyle w:val="Paragrafobase"/>
              <w:numPr>
                <w:ilvl w:val="0"/>
                <w:numId w:val="14"/>
              </w:numPr>
              <w:spacing w:line="240" w:lineRule="auto"/>
              <w:jc w:val="both"/>
              <w:outlineLvl w:val="0"/>
              <w:rPr>
                <w:rFonts w:asciiTheme="minorHAnsi" w:hAnsiTheme="minorHAnsi" w:cstheme="minorHAnsi"/>
                <w:color w:val="auto"/>
                <w:spacing w:val="-4"/>
                <w:sz w:val="22"/>
                <w:szCs w:val="22"/>
              </w:rPr>
            </w:pPr>
            <w:r w:rsidRPr="00EF4305">
              <w:rPr>
                <w:rFonts w:asciiTheme="minorHAnsi" w:hAnsiTheme="minorHAnsi" w:cstheme="minorHAnsi"/>
                <w:color w:val="auto"/>
                <w:spacing w:val="-4"/>
                <w:sz w:val="22"/>
                <w:szCs w:val="22"/>
              </w:rPr>
              <w:t>servizi auricolari durante le visite</w:t>
            </w:r>
          </w:p>
          <w:p w14:paraId="6A58AB6C" w14:textId="366DFE33" w:rsidR="000265A8" w:rsidRPr="000265A8" w:rsidRDefault="000265A8" w:rsidP="000265A8">
            <w:pPr>
              <w:pStyle w:val="Paragrafobase"/>
              <w:numPr>
                <w:ilvl w:val="0"/>
                <w:numId w:val="14"/>
              </w:numPr>
              <w:spacing w:line="240" w:lineRule="auto"/>
              <w:jc w:val="both"/>
              <w:outlineLvl w:val="0"/>
              <w:rPr>
                <w:rFonts w:asciiTheme="minorHAnsi" w:hAnsiTheme="minorHAnsi" w:cstheme="minorHAnsi"/>
                <w:color w:val="auto"/>
                <w:sz w:val="22"/>
                <w:szCs w:val="22"/>
              </w:rPr>
            </w:pPr>
            <w:r w:rsidRPr="000265A8">
              <w:rPr>
                <w:rFonts w:asciiTheme="minorHAnsi" w:hAnsiTheme="minorHAnsi" w:cstheme="minorHAnsi"/>
                <w:color w:val="auto"/>
                <w:sz w:val="22"/>
                <w:szCs w:val="22"/>
              </w:rPr>
              <w:t>spese d'iscrizione,</w:t>
            </w:r>
            <w:r>
              <w:rPr>
                <w:rFonts w:asciiTheme="minorHAnsi" w:hAnsiTheme="minorHAnsi" w:cstheme="minorHAnsi"/>
                <w:color w:val="auto"/>
                <w:sz w:val="22"/>
                <w:szCs w:val="22"/>
              </w:rPr>
              <w:t xml:space="preserve"> </w:t>
            </w:r>
            <w:r w:rsidRPr="000265A8">
              <w:rPr>
                <w:rFonts w:asciiTheme="minorHAnsi" w:hAnsiTheme="minorHAnsi" w:cstheme="minorHAnsi"/>
                <w:color w:val="auto"/>
                <w:sz w:val="22"/>
                <w:szCs w:val="22"/>
              </w:rPr>
              <w:t>assicurazioni medico e annullamento</w:t>
            </w:r>
          </w:p>
          <w:p w14:paraId="49D9EFFA" w14:textId="77777777" w:rsidR="000265A8" w:rsidRPr="006B53E7" w:rsidRDefault="000265A8" w:rsidP="000B3975">
            <w:pPr>
              <w:pStyle w:val="Paragrafobase"/>
              <w:spacing w:line="240" w:lineRule="auto"/>
              <w:outlineLvl w:val="0"/>
              <w:rPr>
                <w:rFonts w:asciiTheme="minorHAnsi" w:hAnsiTheme="minorHAnsi" w:cstheme="minorHAnsi"/>
                <w:b/>
                <w:bCs/>
                <w:color w:val="005F40"/>
                <w:sz w:val="8"/>
                <w:szCs w:val="8"/>
              </w:rPr>
            </w:pPr>
          </w:p>
          <w:p w14:paraId="23B2279F" w14:textId="77777777" w:rsidR="00821433" w:rsidRPr="006D546D" w:rsidRDefault="00821433" w:rsidP="00821433">
            <w:pPr>
              <w:pStyle w:val="Paragrafobase"/>
              <w:spacing w:line="240" w:lineRule="auto"/>
              <w:outlineLvl w:val="0"/>
              <w:rPr>
                <w:rFonts w:asciiTheme="minorHAnsi" w:hAnsiTheme="minorHAnsi" w:cstheme="minorHAnsi"/>
                <w:b/>
                <w:bCs/>
                <w:color w:val="005F40"/>
                <w:sz w:val="22"/>
                <w:szCs w:val="22"/>
              </w:rPr>
            </w:pPr>
            <w:r w:rsidRPr="006D546D">
              <w:rPr>
                <w:rFonts w:asciiTheme="minorHAnsi" w:hAnsiTheme="minorHAnsi" w:cstheme="minorHAnsi"/>
                <w:b/>
                <w:bCs/>
                <w:color w:val="005F40"/>
                <w:sz w:val="22"/>
                <w:szCs w:val="22"/>
              </w:rPr>
              <w:t>La quota non comprende:</w:t>
            </w:r>
          </w:p>
          <w:p w14:paraId="0AAEB8B9" w14:textId="33C0ACB0" w:rsidR="00821433" w:rsidRDefault="00821433" w:rsidP="006B7495">
            <w:pPr>
              <w:pStyle w:val="Paragrafobase"/>
              <w:numPr>
                <w:ilvl w:val="0"/>
                <w:numId w:val="13"/>
              </w:numPr>
              <w:spacing w:line="240" w:lineRule="auto"/>
              <w:ind w:left="170" w:hanging="170"/>
              <w:outlineLvl w:val="0"/>
              <w:rPr>
                <w:rFonts w:asciiTheme="minorHAnsi" w:hAnsiTheme="minorHAnsi" w:cstheme="minorHAnsi"/>
                <w:bCs/>
                <w:color w:val="auto"/>
                <w:sz w:val="22"/>
                <w:szCs w:val="22"/>
              </w:rPr>
            </w:pPr>
            <w:r>
              <w:rPr>
                <w:rFonts w:asciiTheme="minorHAnsi" w:hAnsiTheme="minorHAnsi" w:cstheme="minorHAnsi"/>
                <w:bCs/>
                <w:color w:val="auto"/>
                <w:sz w:val="22"/>
                <w:szCs w:val="22"/>
              </w:rPr>
              <w:t>escursioni facoltative</w:t>
            </w:r>
          </w:p>
          <w:p w14:paraId="6BF147C1" w14:textId="401355E5" w:rsidR="00821433" w:rsidRDefault="00821433" w:rsidP="006B7495">
            <w:pPr>
              <w:pStyle w:val="Paragrafobase"/>
              <w:numPr>
                <w:ilvl w:val="0"/>
                <w:numId w:val="13"/>
              </w:numPr>
              <w:spacing w:line="240" w:lineRule="auto"/>
              <w:ind w:left="170" w:hanging="170"/>
              <w:outlineLvl w:val="0"/>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quota di servizio </w:t>
            </w:r>
            <w:r w:rsidR="00D8159E">
              <w:rPr>
                <w:rFonts w:asciiTheme="minorHAnsi" w:hAnsiTheme="minorHAnsi" w:cstheme="minorHAnsi"/>
                <w:bCs/>
                <w:color w:val="auto"/>
                <w:sz w:val="22"/>
                <w:szCs w:val="22"/>
              </w:rPr>
              <w:t>circa 50</w:t>
            </w:r>
            <w:r>
              <w:rPr>
                <w:rFonts w:asciiTheme="minorHAnsi" w:hAnsiTheme="minorHAnsi" w:cstheme="minorHAnsi"/>
                <w:bCs/>
                <w:color w:val="auto"/>
                <w:sz w:val="22"/>
                <w:szCs w:val="22"/>
              </w:rPr>
              <w:t xml:space="preserve"> € a favore dell’equipaggio, da regolarsi a bordo</w:t>
            </w:r>
          </w:p>
          <w:p w14:paraId="0B3D8D8C" w14:textId="3BAD5DF2" w:rsidR="00D8159E" w:rsidRDefault="00D8159E" w:rsidP="006B7495">
            <w:pPr>
              <w:pStyle w:val="Paragrafobase"/>
              <w:numPr>
                <w:ilvl w:val="0"/>
                <w:numId w:val="13"/>
              </w:numPr>
              <w:spacing w:line="240" w:lineRule="auto"/>
              <w:ind w:left="170" w:hanging="170"/>
              <w:outlineLvl w:val="0"/>
              <w:rPr>
                <w:rFonts w:asciiTheme="minorHAnsi" w:hAnsiTheme="minorHAnsi" w:cstheme="minorHAnsi"/>
                <w:bCs/>
                <w:color w:val="auto"/>
                <w:sz w:val="22"/>
                <w:szCs w:val="22"/>
              </w:rPr>
            </w:pPr>
            <w:r>
              <w:rPr>
                <w:rFonts w:asciiTheme="minorHAnsi" w:hAnsiTheme="minorHAnsi" w:cstheme="minorHAnsi"/>
                <w:bCs/>
                <w:color w:val="auto"/>
                <w:sz w:val="22"/>
                <w:szCs w:val="22"/>
              </w:rPr>
              <w:t>qualsiasi servizio non menzionato.</w:t>
            </w:r>
          </w:p>
          <w:p w14:paraId="7E60ECA1" w14:textId="77777777" w:rsidR="00D8159E" w:rsidRPr="006B53E7" w:rsidRDefault="00D8159E" w:rsidP="00821433">
            <w:pPr>
              <w:pStyle w:val="Paragrafobase"/>
              <w:spacing w:line="240" w:lineRule="auto"/>
              <w:outlineLvl w:val="0"/>
              <w:rPr>
                <w:rFonts w:asciiTheme="minorHAnsi" w:hAnsiTheme="minorHAnsi" w:cstheme="minorHAnsi"/>
                <w:b/>
                <w:bCs/>
                <w:color w:val="005F40"/>
                <w:sz w:val="8"/>
                <w:szCs w:val="8"/>
              </w:rPr>
            </w:pPr>
          </w:p>
          <w:p w14:paraId="225A99F2" w14:textId="34215905" w:rsidR="0076667C" w:rsidRPr="0076667C" w:rsidRDefault="0076667C" w:rsidP="00821433">
            <w:pPr>
              <w:pStyle w:val="Paragrafobase"/>
              <w:spacing w:line="240" w:lineRule="auto"/>
              <w:outlineLvl w:val="0"/>
              <w:rPr>
                <w:rFonts w:asciiTheme="minorHAnsi" w:hAnsiTheme="minorHAnsi" w:cstheme="minorHAnsi"/>
                <w:b/>
                <w:bCs/>
                <w:color w:val="005F40"/>
                <w:sz w:val="22"/>
                <w:szCs w:val="22"/>
              </w:rPr>
            </w:pPr>
            <w:r w:rsidRPr="0076667C">
              <w:rPr>
                <w:rFonts w:asciiTheme="minorHAnsi" w:hAnsiTheme="minorHAnsi" w:cstheme="minorHAnsi"/>
                <w:b/>
                <w:bCs/>
                <w:color w:val="005F40"/>
                <w:sz w:val="22"/>
                <w:szCs w:val="22"/>
              </w:rPr>
              <w:t>Escursioni facoltative da acquistare al momento della prenotazione:</w:t>
            </w:r>
          </w:p>
          <w:p w14:paraId="77EF0DD0" w14:textId="31B9F3FA" w:rsidR="00D8159E" w:rsidRPr="00D8159E" w:rsidRDefault="00D8159E" w:rsidP="00EF4305">
            <w:pPr>
              <w:pStyle w:val="Paragrafobase"/>
              <w:numPr>
                <w:ilvl w:val="0"/>
                <w:numId w:val="17"/>
              </w:numPr>
              <w:outlineLvl w:val="0"/>
              <w:rPr>
                <w:rFonts w:asciiTheme="minorHAnsi" w:hAnsiTheme="minorHAnsi" w:cstheme="minorHAnsi"/>
                <w:bCs/>
                <w:color w:val="auto"/>
                <w:sz w:val="22"/>
                <w:szCs w:val="22"/>
              </w:rPr>
            </w:pPr>
            <w:r w:rsidRPr="00D8159E">
              <w:rPr>
                <w:rFonts w:asciiTheme="minorHAnsi" w:hAnsiTheme="minorHAnsi" w:cstheme="minorHAnsi"/>
                <w:bCs/>
                <w:color w:val="auto"/>
                <w:sz w:val="22"/>
                <w:szCs w:val="22"/>
              </w:rPr>
              <w:t xml:space="preserve">Castello di Schönbrunn € </w:t>
            </w:r>
            <w:r w:rsidR="006B7495">
              <w:rPr>
                <w:rFonts w:asciiTheme="minorHAnsi" w:hAnsiTheme="minorHAnsi" w:cstheme="minorHAnsi"/>
                <w:bCs/>
                <w:color w:val="auto"/>
                <w:sz w:val="22"/>
                <w:szCs w:val="22"/>
              </w:rPr>
              <w:t>75</w:t>
            </w:r>
          </w:p>
          <w:p w14:paraId="28F1D9AD" w14:textId="1634A102" w:rsidR="00D8159E" w:rsidRPr="006B7495" w:rsidRDefault="00D8159E" w:rsidP="00EF4305">
            <w:pPr>
              <w:pStyle w:val="Paragrafobase"/>
              <w:numPr>
                <w:ilvl w:val="0"/>
                <w:numId w:val="17"/>
              </w:numPr>
              <w:outlineLvl w:val="0"/>
              <w:rPr>
                <w:rFonts w:asciiTheme="minorHAnsi" w:hAnsiTheme="minorHAnsi" w:cstheme="minorHAnsi"/>
                <w:bCs/>
                <w:color w:val="auto"/>
                <w:spacing w:val="-4"/>
                <w:sz w:val="22"/>
                <w:szCs w:val="22"/>
              </w:rPr>
            </w:pPr>
            <w:r w:rsidRPr="006B7495">
              <w:rPr>
                <w:rFonts w:asciiTheme="minorHAnsi" w:hAnsiTheme="minorHAnsi" w:cstheme="minorHAnsi"/>
                <w:bCs/>
                <w:color w:val="auto"/>
                <w:spacing w:val="-4"/>
                <w:sz w:val="22"/>
                <w:szCs w:val="22"/>
              </w:rPr>
              <w:t xml:space="preserve">Concerto di musica classica € </w:t>
            </w:r>
            <w:r w:rsidR="006B7495" w:rsidRPr="006B7495">
              <w:rPr>
                <w:rFonts w:asciiTheme="minorHAnsi" w:hAnsiTheme="minorHAnsi" w:cstheme="minorHAnsi"/>
                <w:bCs/>
                <w:color w:val="auto"/>
                <w:spacing w:val="-4"/>
                <w:sz w:val="22"/>
                <w:szCs w:val="22"/>
              </w:rPr>
              <w:t>90</w:t>
            </w:r>
          </w:p>
          <w:p w14:paraId="61389817" w14:textId="3A3E6AEC" w:rsidR="00D8159E" w:rsidRPr="006B7495" w:rsidRDefault="00D8159E" w:rsidP="00EF4305">
            <w:pPr>
              <w:pStyle w:val="Paragrafobase"/>
              <w:numPr>
                <w:ilvl w:val="0"/>
                <w:numId w:val="17"/>
              </w:numPr>
              <w:outlineLvl w:val="0"/>
              <w:rPr>
                <w:rFonts w:asciiTheme="minorHAnsi" w:hAnsiTheme="minorHAnsi" w:cstheme="minorHAnsi"/>
                <w:bCs/>
                <w:color w:val="auto"/>
                <w:spacing w:val="-8"/>
                <w:sz w:val="22"/>
                <w:szCs w:val="22"/>
              </w:rPr>
            </w:pPr>
            <w:r w:rsidRPr="006B7495">
              <w:rPr>
                <w:rFonts w:asciiTheme="minorHAnsi" w:hAnsiTheme="minorHAnsi" w:cstheme="minorHAnsi"/>
                <w:bCs/>
                <w:color w:val="auto"/>
                <w:spacing w:val="-8"/>
                <w:sz w:val="22"/>
                <w:szCs w:val="22"/>
              </w:rPr>
              <w:t xml:space="preserve">Spettacolo equestre e Puszta € </w:t>
            </w:r>
            <w:r w:rsidR="006B7495" w:rsidRPr="006B7495">
              <w:rPr>
                <w:rFonts w:asciiTheme="minorHAnsi" w:hAnsiTheme="minorHAnsi" w:cstheme="minorHAnsi"/>
                <w:bCs/>
                <w:color w:val="auto"/>
                <w:spacing w:val="-8"/>
                <w:sz w:val="22"/>
                <w:szCs w:val="22"/>
              </w:rPr>
              <w:t>65</w:t>
            </w:r>
          </w:p>
          <w:p w14:paraId="532F86D1" w14:textId="2221B540" w:rsidR="00D8159E" w:rsidRPr="006B7495" w:rsidRDefault="00D8159E" w:rsidP="00EF4305">
            <w:pPr>
              <w:pStyle w:val="Paragrafobase"/>
              <w:numPr>
                <w:ilvl w:val="0"/>
                <w:numId w:val="17"/>
              </w:numPr>
              <w:outlineLvl w:val="0"/>
              <w:rPr>
                <w:rFonts w:asciiTheme="minorHAnsi" w:hAnsiTheme="minorHAnsi" w:cstheme="minorHAnsi"/>
                <w:bCs/>
                <w:color w:val="auto"/>
                <w:spacing w:val="-4"/>
                <w:sz w:val="22"/>
                <w:szCs w:val="22"/>
              </w:rPr>
            </w:pPr>
            <w:r w:rsidRPr="006B7495">
              <w:rPr>
                <w:rFonts w:asciiTheme="minorHAnsi" w:hAnsiTheme="minorHAnsi" w:cstheme="minorHAnsi"/>
                <w:bCs/>
                <w:color w:val="auto"/>
                <w:spacing w:val="-4"/>
                <w:sz w:val="22"/>
                <w:szCs w:val="22"/>
              </w:rPr>
              <w:t>Basilica di</w:t>
            </w:r>
            <w:r w:rsidR="006B7495" w:rsidRPr="006B7495">
              <w:rPr>
                <w:rFonts w:asciiTheme="minorHAnsi" w:hAnsiTheme="minorHAnsi" w:cstheme="minorHAnsi"/>
                <w:bCs/>
                <w:color w:val="auto"/>
                <w:spacing w:val="-4"/>
                <w:sz w:val="22"/>
                <w:szCs w:val="22"/>
              </w:rPr>
              <w:t xml:space="preserve"> S.</w:t>
            </w:r>
            <w:r w:rsidRPr="006B7495">
              <w:rPr>
                <w:rFonts w:asciiTheme="minorHAnsi" w:hAnsiTheme="minorHAnsi" w:cstheme="minorHAnsi"/>
                <w:bCs/>
                <w:color w:val="auto"/>
                <w:spacing w:val="-4"/>
                <w:sz w:val="22"/>
                <w:szCs w:val="22"/>
              </w:rPr>
              <w:t xml:space="preserve"> Stefano, Teatro dell'Opera e </w:t>
            </w:r>
            <w:proofErr w:type="spellStart"/>
            <w:r w:rsidRPr="006B7495">
              <w:rPr>
                <w:rFonts w:asciiTheme="minorHAnsi" w:hAnsiTheme="minorHAnsi" w:cstheme="minorHAnsi"/>
                <w:bCs/>
                <w:color w:val="auto"/>
                <w:spacing w:val="-4"/>
                <w:sz w:val="22"/>
                <w:szCs w:val="22"/>
              </w:rPr>
              <w:t>Cafè</w:t>
            </w:r>
            <w:proofErr w:type="spellEnd"/>
            <w:r w:rsidRPr="006B7495">
              <w:rPr>
                <w:rFonts w:asciiTheme="minorHAnsi" w:hAnsiTheme="minorHAnsi" w:cstheme="minorHAnsi"/>
                <w:bCs/>
                <w:color w:val="auto"/>
                <w:spacing w:val="-4"/>
                <w:sz w:val="22"/>
                <w:szCs w:val="22"/>
              </w:rPr>
              <w:t xml:space="preserve"> </w:t>
            </w:r>
            <w:proofErr w:type="spellStart"/>
            <w:r w:rsidRPr="006B7495">
              <w:rPr>
                <w:rFonts w:asciiTheme="minorHAnsi" w:hAnsiTheme="minorHAnsi" w:cstheme="minorHAnsi"/>
                <w:bCs/>
                <w:color w:val="auto"/>
                <w:spacing w:val="-4"/>
                <w:sz w:val="22"/>
                <w:szCs w:val="22"/>
              </w:rPr>
              <w:t>Gerbeaud</w:t>
            </w:r>
            <w:proofErr w:type="spellEnd"/>
            <w:r w:rsidRPr="006B7495">
              <w:rPr>
                <w:rFonts w:asciiTheme="minorHAnsi" w:hAnsiTheme="minorHAnsi" w:cstheme="minorHAnsi"/>
                <w:bCs/>
                <w:color w:val="auto"/>
                <w:spacing w:val="-4"/>
                <w:sz w:val="22"/>
                <w:szCs w:val="22"/>
              </w:rPr>
              <w:t xml:space="preserve"> € </w:t>
            </w:r>
            <w:r w:rsidR="006B7495" w:rsidRPr="006B7495">
              <w:rPr>
                <w:rFonts w:asciiTheme="minorHAnsi" w:hAnsiTheme="minorHAnsi" w:cstheme="minorHAnsi"/>
                <w:bCs/>
                <w:color w:val="auto"/>
                <w:spacing w:val="-4"/>
                <w:sz w:val="22"/>
                <w:szCs w:val="22"/>
              </w:rPr>
              <w:t>80</w:t>
            </w:r>
          </w:p>
          <w:p w14:paraId="6153DF4F" w14:textId="63F32FCC" w:rsidR="00D8159E" w:rsidRPr="006B7495" w:rsidRDefault="00D8159E" w:rsidP="00EF4305">
            <w:pPr>
              <w:pStyle w:val="Paragrafobase"/>
              <w:numPr>
                <w:ilvl w:val="0"/>
                <w:numId w:val="17"/>
              </w:numPr>
              <w:outlineLvl w:val="0"/>
              <w:rPr>
                <w:rFonts w:asciiTheme="minorHAnsi" w:hAnsiTheme="minorHAnsi" w:cstheme="minorHAnsi"/>
                <w:bCs/>
                <w:color w:val="auto"/>
                <w:sz w:val="22"/>
                <w:szCs w:val="22"/>
              </w:rPr>
            </w:pPr>
            <w:r w:rsidRPr="006B7495">
              <w:rPr>
                <w:rFonts w:asciiTheme="minorHAnsi" w:hAnsiTheme="minorHAnsi" w:cstheme="minorHAnsi"/>
                <w:bCs/>
                <w:color w:val="auto"/>
                <w:sz w:val="22"/>
                <w:szCs w:val="22"/>
              </w:rPr>
              <w:t xml:space="preserve">Ansa del Danubio, </w:t>
            </w:r>
            <w:proofErr w:type="spellStart"/>
            <w:r w:rsidRPr="006B7495">
              <w:rPr>
                <w:rFonts w:asciiTheme="minorHAnsi" w:hAnsiTheme="minorHAnsi" w:cstheme="minorHAnsi"/>
                <w:bCs/>
                <w:color w:val="auto"/>
                <w:sz w:val="22"/>
                <w:szCs w:val="22"/>
              </w:rPr>
              <w:t>Esztergom</w:t>
            </w:r>
            <w:proofErr w:type="spellEnd"/>
            <w:r w:rsidRPr="006B7495">
              <w:rPr>
                <w:rFonts w:asciiTheme="minorHAnsi" w:hAnsiTheme="minorHAnsi" w:cstheme="minorHAnsi"/>
                <w:bCs/>
                <w:color w:val="auto"/>
                <w:sz w:val="22"/>
                <w:szCs w:val="22"/>
              </w:rPr>
              <w:t xml:space="preserve"> e </w:t>
            </w:r>
            <w:proofErr w:type="spellStart"/>
            <w:r w:rsidRPr="006B7495">
              <w:rPr>
                <w:rFonts w:asciiTheme="minorHAnsi" w:hAnsiTheme="minorHAnsi" w:cstheme="minorHAnsi"/>
                <w:bCs/>
                <w:color w:val="auto"/>
                <w:sz w:val="22"/>
                <w:szCs w:val="22"/>
              </w:rPr>
              <w:t>Visegrad</w:t>
            </w:r>
            <w:proofErr w:type="spellEnd"/>
            <w:r w:rsidRPr="006B7495">
              <w:rPr>
                <w:rFonts w:asciiTheme="minorHAnsi" w:hAnsiTheme="minorHAnsi" w:cstheme="minorHAnsi"/>
                <w:bCs/>
                <w:color w:val="auto"/>
                <w:sz w:val="22"/>
                <w:szCs w:val="22"/>
              </w:rPr>
              <w:t xml:space="preserve"> € </w:t>
            </w:r>
            <w:r w:rsidR="006B7495">
              <w:rPr>
                <w:rFonts w:asciiTheme="minorHAnsi" w:hAnsiTheme="minorHAnsi" w:cstheme="minorHAnsi"/>
                <w:bCs/>
                <w:color w:val="auto"/>
                <w:sz w:val="22"/>
                <w:szCs w:val="22"/>
              </w:rPr>
              <w:t>65</w:t>
            </w:r>
          </w:p>
          <w:p w14:paraId="1ABD328B" w14:textId="77777777" w:rsidR="006E542D" w:rsidRPr="006B53E7" w:rsidRDefault="006E542D" w:rsidP="00972CC8">
            <w:pPr>
              <w:pStyle w:val="Paragrafobase"/>
              <w:spacing w:line="240" w:lineRule="auto"/>
              <w:outlineLvl w:val="0"/>
              <w:rPr>
                <w:rFonts w:asciiTheme="minorHAnsi" w:hAnsiTheme="minorHAnsi" w:cstheme="minorHAnsi"/>
                <w:b/>
                <w:color w:val="005F40"/>
                <w:sz w:val="8"/>
                <w:szCs w:val="8"/>
              </w:rPr>
            </w:pPr>
          </w:p>
          <w:p w14:paraId="6748BAA9" w14:textId="77777777" w:rsidR="00972CC8" w:rsidRPr="00DF67FC" w:rsidRDefault="00972CC8" w:rsidP="00972CC8">
            <w:pPr>
              <w:pStyle w:val="Paragrafobase"/>
              <w:spacing w:line="240" w:lineRule="auto"/>
              <w:outlineLvl w:val="0"/>
              <w:rPr>
                <w:rFonts w:asciiTheme="minorHAnsi" w:hAnsiTheme="minorHAnsi" w:cstheme="minorHAnsi"/>
                <w:b/>
                <w:color w:val="005F40"/>
                <w:sz w:val="22"/>
                <w:szCs w:val="22"/>
              </w:rPr>
            </w:pPr>
            <w:r w:rsidRPr="00DF67FC">
              <w:rPr>
                <w:rFonts w:asciiTheme="minorHAnsi" w:hAnsiTheme="minorHAnsi" w:cstheme="minorHAnsi"/>
                <w:b/>
                <w:color w:val="005F40"/>
                <w:sz w:val="22"/>
                <w:szCs w:val="22"/>
              </w:rPr>
              <w:t>Informazioni, prenotazioni e pagamenti:</w:t>
            </w:r>
          </w:p>
          <w:p w14:paraId="6C2DE020" w14:textId="77777777" w:rsidR="00DF67FC" w:rsidRPr="00DF67FC" w:rsidRDefault="00DF67FC" w:rsidP="00DF67FC">
            <w:pPr>
              <w:widowControl w:val="0"/>
              <w:autoSpaceDE w:val="0"/>
              <w:autoSpaceDN w:val="0"/>
              <w:adjustRightInd w:val="0"/>
              <w:textAlignment w:val="center"/>
              <w:outlineLvl w:val="0"/>
              <w:rPr>
                <w:rFonts w:cstheme="minorHAnsi"/>
                <w:sz w:val="21"/>
                <w:szCs w:val="21"/>
              </w:rPr>
            </w:pPr>
            <w:r w:rsidRPr="00DF67FC">
              <w:rPr>
                <w:rFonts w:cstheme="minorHAnsi"/>
                <w:sz w:val="21"/>
                <w:szCs w:val="21"/>
              </w:rPr>
              <w:t>Punto Touring di Napoli c/o Vomero Travel - Via San Gennaro ad Antignano 90 - 80129 Napoli</w:t>
            </w:r>
          </w:p>
          <w:p w14:paraId="36FC19B2" w14:textId="77777777" w:rsidR="00DF67FC" w:rsidRPr="00DF67FC" w:rsidRDefault="00EC46C4" w:rsidP="00DF67FC">
            <w:pPr>
              <w:widowControl w:val="0"/>
              <w:autoSpaceDE w:val="0"/>
              <w:autoSpaceDN w:val="0"/>
              <w:adjustRightInd w:val="0"/>
              <w:textAlignment w:val="center"/>
              <w:outlineLvl w:val="0"/>
              <w:rPr>
                <w:rFonts w:cstheme="minorHAnsi"/>
                <w:sz w:val="21"/>
                <w:szCs w:val="21"/>
              </w:rPr>
            </w:pPr>
            <w:r>
              <w:rPr>
                <w:rFonts w:cstheme="minorHAnsi"/>
                <w:sz w:val="21"/>
                <w:szCs w:val="21"/>
              </w:rPr>
              <w:t>LUN - VEN: 9.30</w:t>
            </w:r>
            <w:r w:rsidR="00813731">
              <w:rPr>
                <w:rFonts w:cstheme="minorHAnsi"/>
                <w:sz w:val="21"/>
                <w:szCs w:val="21"/>
              </w:rPr>
              <w:t xml:space="preserve"> / 13 - 16 / 19.</w:t>
            </w:r>
            <w:r w:rsidR="00DF67FC" w:rsidRPr="00DF67FC">
              <w:rPr>
                <w:rFonts w:cstheme="minorHAnsi"/>
                <w:sz w:val="21"/>
                <w:szCs w:val="21"/>
              </w:rPr>
              <w:t>30</w:t>
            </w:r>
          </w:p>
          <w:p w14:paraId="00729510" w14:textId="77777777" w:rsidR="00DF67FC" w:rsidRPr="00DF67FC" w:rsidRDefault="00DF67FC" w:rsidP="00DF67FC">
            <w:pPr>
              <w:widowControl w:val="0"/>
              <w:autoSpaceDE w:val="0"/>
              <w:autoSpaceDN w:val="0"/>
              <w:adjustRightInd w:val="0"/>
              <w:textAlignment w:val="center"/>
              <w:outlineLvl w:val="0"/>
              <w:rPr>
                <w:rFonts w:cstheme="minorHAnsi"/>
                <w:sz w:val="21"/>
                <w:szCs w:val="21"/>
                <w:lang w:val="en-US"/>
              </w:rPr>
            </w:pPr>
            <w:r w:rsidRPr="00DF67FC">
              <w:rPr>
                <w:rFonts w:cstheme="minorHAnsi"/>
                <w:sz w:val="21"/>
                <w:szCs w:val="21"/>
                <w:lang w:val="en-US"/>
              </w:rPr>
              <w:t>SAB: 10 / 13</w:t>
            </w:r>
          </w:p>
          <w:p w14:paraId="46CD40A8" w14:textId="77777777" w:rsidR="00DF67FC" w:rsidRPr="00DF67FC" w:rsidRDefault="00DF67FC" w:rsidP="00DF67FC">
            <w:pPr>
              <w:widowControl w:val="0"/>
              <w:autoSpaceDE w:val="0"/>
              <w:autoSpaceDN w:val="0"/>
              <w:adjustRightInd w:val="0"/>
              <w:textAlignment w:val="center"/>
              <w:outlineLvl w:val="0"/>
              <w:rPr>
                <w:rFonts w:cstheme="minorHAnsi"/>
                <w:sz w:val="21"/>
                <w:szCs w:val="21"/>
                <w:lang w:val="en-US"/>
              </w:rPr>
            </w:pPr>
            <w:r w:rsidRPr="00DF67FC">
              <w:rPr>
                <w:rFonts w:cstheme="minorHAnsi"/>
                <w:sz w:val="21"/>
                <w:szCs w:val="21"/>
                <w:lang w:val="en-US"/>
              </w:rPr>
              <w:t xml:space="preserve">tel. 081 578 03 55          </w:t>
            </w:r>
          </w:p>
          <w:p w14:paraId="4B364F90" w14:textId="77777777" w:rsidR="00DF67FC" w:rsidRPr="00E84BE8" w:rsidRDefault="00DF67FC" w:rsidP="00DF67FC">
            <w:pPr>
              <w:widowControl w:val="0"/>
              <w:autoSpaceDE w:val="0"/>
              <w:autoSpaceDN w:val="0"/>
              <w:adjustRightInd w:val="0"/>
              <w:textAlignment w:val="center"/>
              <w:outlineLvl w:val="0"/>
              <w:rPr>
                <w:rFonts w:cstheme="minorHAnsi"/>
                <w:spacing w:val="-4"/>
                <w:sz w:val="22"/>
                <w:szCs w:val="22"/>
                <w:lang w:val="en-US"/>
              </w:rPr>
            </w:pPr>
            <w:r w:rsidRPr="00E84BE8">
              <w:rPr>
                <w:rFonts w:cstheme="minorHAnsi"/>
                <w:spacing w:val="-4"/>
                <w:sz w:val="22"/>
                <w:szCs w:val="22"/>
                <w:lang w:val="en-US"/>
              </w:rPr>
              <w:t xml:space="preserve">email </w:t>
            </w:r>
            <w:r w:rsidRPr="00E84BE8">
              <w:rPr>
                <w:rFonts w:cstheme="minorHAnsi"/>
                <w:color w:val="0000FF"/>
                <w:spacing w:val="-4"/>
                <w:sz w:val="22"/>
                <w:szCs w:val="22"/>
              </w:rPr>
              <w:t>vomero@touringclubnapoli.it</w:t>
            </w:r>
            <w:r w:rsidRPr="00E84BE8">
              <w:rPr>
                <w:rFonts w:cstheme="minorHAnsi"/>
                <w:spacing w:val="-4"/>
                <w:sz w:val="22"/>
                <w:szCs w:val="22"/>
                <w:lang w:val="en-US"/>
              </w:rPr>
              <w:t xml:space="preserve"> </w:t>
            </w:r>
          </w:p>
          <w:p w14:paraId="7D972724" w14:textId="77777777" w:rsidR="00E84BE8" w:rsidRPr="00E84BE8" w:rsidRDefault="00E84BE8" w:rsidP="00E84BE8">
            <w:pPr>
              <w:jc w:val="both"/>
              <w:rPr>
                <w:spacing w:val="-20"/>
                <w:sz w:val="22"/>
                <w:szCs w:val="22"/>
              </w:rPr>
            </w:pPr>
            <w:r w:rsidRPr="00E84BE8">
              <w:rPr>
                <w:spacing w:val="-20"/>
                <w:sz w:val="22"/>
                <w:szCs w:val="22"/>
              </w:rPr>
              <w:t>Organizzazione tecnica: Vomero Travel s.r.l.</w:t>
            </w:r>
          </w:p>
          <w:p w14:paraId="2AC59C7F" w14:textId="77777777" w:rsidR="00972CC8" w:rsidRPr="006B53E7" w:rsidRDefault="00972CC8" w:rsidP="00972CC8">
            <w:pPr>
              <w:pStyle w:val="Paragrafobase"/>
              <w:spacing w:line="240" w:lineRule="auto"/>
              <w:outlineLvl w:val="0"/>
              <w:rPr>
                <w:rFonts w:asciiTheme="minorHAnsi" w:hAnsiTheme="minorHAnsi" w:cstheme="minorHAnsi"/>
                <w:color w:val="auto"/>
                <w:sz w:val="8"/>
                <w:szCs w:val="8"/>
                <w:lang w:val="en-US"/>
              </w:rPr>
            </w:pPr>
          </w:p>
          <w:p w14:paraId="7A1176E5" w14:textId="40D31373" w:rsidR="00972CC8" w:rsidRPr="00DF67FC" w:rsidRDefault="00972CC8" w:rsidP="00972CC8">
            <w:pPr>
              <w:pStyle w:val="Paragrafobase"/>
              <w:spacing w:line="240" w:lineRule="auto"/>
              <w:outlineLvl w:val="0"/>
              <w:rPr>
                <w:rFonts w:asciiTheme="minorHAnsi" w:hAnsiTheme="minorHAnsi" w:cstheme="minorHAnsi"/>
                <w:b/>
                <w:color w:val="005F40"/>
                <w:sz w:val="22"/>
                <w:szCs w:val="22"/>
              </w:rPr>
            </w:pPr>
            <w:r w:rsidRPr="00DF67FC">
              <w:rPr>
                <w:rFonts w:asciiTheme="minorHAnsi" w:hAnsiTheme="minorHAnsi" w:cstheme="minorHAnsi"/>
                <w:b/>
                <w:color w:val="005F40"/>
                <w:sz w:val="22"/>
                <w:szCs w:val="22"/>
              </w:rPr>
              <w:t xml:space="preserve">Volontario Touring </w:t>
            </w:r>
            <w:proofErr w:type="spellStart"/>
            <w:r w:rsidRPr="00DF67FC">
              <w:rPr>
                <w:rFonts w:asciiTheme="minorHAnsi" w:hAnsiTheme="minorHAnsi" w:cstheme="minorHAnsi"/>
                <w:b/>
                <w:color w:val="005F40"/>
                <w:sz w:val="22"/>
                <w:szCs w:val="22"/>
              </w:rPr>
              <w:t>ccompagnatore</w:t>
            </w:r>
            <w:proofErr w:type="spellEnd"/>
            <w:r w:rsidRPr="00DF67FC">
              <w:rPr>
                <w:rFonts w:asciiTheme="minorHAnsi" w:hAnsiTheme="minorHAnsi" w:cstheme="minorHAnsi"/>
                <w:b/>
                <w:color w:val="005F40"/>
                <w:sz w:val="22"/>
                <w:szCs w:val="22"/>
              </w:rPr>
              <w:t xml:space="preserve"> e telef</w:t>
            </w:r>
            <w:r w:rsidR="001E35B5">
              <w:rPr>
                <w:rFonts w:asciiTheme="minorHAnsi" w:hAnsiTheme="minorHAnsi" w:cstheme="minorHAnsi"/>
                <w:b/>
                <w:color w:val="005F40"/>
                <w:sz w:val="22"/>
                <w:szCs w:val="22"/>
              </w:rPr>
              <w:t xml:space="preserve">ono attivo: </w:t>
            </w:r>
          </w:p>
          <w:p w14:paraId="0B0B2954" w14:textId="77777777" w:rsidR="00972CC8" w:rsidRDefault="00972CC8" w:rsidP="00972CC8">
            <w:pPr>
              <w:pStyle w:val="Paragrafobase"/>
              <w:spacing w:line="240" w:lineRule="auto"/>
              <w:outlineLvl w:val="0"/>
              <w:rPr>
                <w:rFonts w:asciiTheme="minorHAnsi" w:hAnsiTheme="minorHAnsi" w:cstheme="minorHAnsi"/>
                <w:color w:val="auto"/>
                <w:sz w:val="22"/>
                <w:szCs w:val="22"/>
              </w:rPr>
            </w:pPr>
            <w:r w:rsidRPr="00DF67FC">
              <w:rPr>
                <w:rFonts w:asciiTheme="minorHAnsi" w:hAnsiTheme="minorHAnsi" w:cstheme="minorHAnsi"/>
                <w:color w:val="auto"/>
                <w:sz w:val="22"/>
                <w:szCs w:val="22"/>
              </w:rPr>
              <w:t>Console Regionale Giovanni Pandolfo - 335 132</w:t>
            </w:r>
            <w:r w:rsidR="00B87DEF">
              <w:rPr>
                <w:rFonts w:asciiTheme="minorHAnsi" w:hAnsiTheme="minorHAnsi" w:cstheme="minorHAnsi"/>
                <w:color w:val="auto"/>
                <w:sz w:val="22"/>
                <w:szCs w:val="22"/>
              </w:rPr>
              <w:t xml:space="preserve"> </w:t>
            </w:r>
            <w:r w:rsidRPr="00DF67FC">
              <w:rPr>
                <w:rFonts w:asciiTheme="minorHAnsi" w:hAnsiTheme="minorHAnsi" w:cstheme="minorHAnsi"/>
                <w:color w:val="auto"/>
                <w:sz w:val="22"/>
                <w:szCs w:val="22"/>
              </w:rPr>
              <w:t xml:space="preserve">0908 </w:t>
            </w:r>
          </w:p>
          <w:p w14:paraId="7FE00542" w14:textId="77777777" w:rsidR="00D8159E" w:rsidRPr="006B53E7" w:rsidRDefault="00D8159E" w:rsidP="00972CC8">
            <w:pPr>
              <w:pStyle w:val="Paragrafobase"/>
              <w:spacing w:line="240" w:lineRule="auto"/>
              <w:outlineLvl w:val="0"/>
              <w:rPr>
                <w:rFonts w:asciiTheme="minorHAnsi" w:hAnsiTheme="minorHAnsi" w:cstheme="minorHAnsi"/>
                <w:color w:val="auto"/>
                <w:sz w:val="8"/>
                <w:szCs w:val="8"/>
              </w:rPr>
            </w:pPr>
          </w:p>
          <w:p w14:paraId="5EAECD6C" w14:textId="56BC999F" w:rsidR="00D8159E" w:rsidRPr="00DF67FC" w:rsidRDefault="00D8159E" w:rsidP="00972CC8">
            <w:pPr>
              <w:pStyle w:val="Paragrafobase"/>
              <w:spacing w:line="240" w:lineRule="auto"/>
              <w:outlineLvl w:val="0"/>
              <w:rPr>
                <w:rFonts w:asciiTheme="minorHAnsi" w:hAnsiTheme="minorHAnsi" w:cstheme="minorHAnsi"/>
                <w:color w:val="auto"/>
                <w:sz w:val="22"/>
                <w:szCs w:val="22"/>
              </w:rPr>
            </w:pPr>
            <w:r w:rsidRPr="00D8159E">
              <w:rPr>
                <w:rFonts w:asciiTheme="minorHAnsi" w:hAnsiTheme="minorHAnsi" w:cstheme="minorHAnsi"/>
                <w:b/>
                <w:bCs/>
                <w:color w:val="005F40"/>
                <w:sz w:val="22"/>
                <w:szCs w:val="22"/>
              </w:rPr>
              <w:t>Partecipanti</w:t>
            </w:r>
            <w:r>
              <w:rPr>
                <w:rFonts w:asciiTheme="minorHAnsi" w:hAnsiTheme="minorHAnsi" w:cstheme="minorHAnsi"/>
                <w:color w:val="auto"/>
                <w:sz w:val="22"/>
                <w:szCs w:val="22"/>
              </w:rPr>
              <w:t>: minimo 26 – massimo 35 persone</w:t>
            </w:r>
          </w:p>
          <w:p w14:paraId="463D31FD" w14:textId="77777777" w:rsidR="00BD34B6" w:rsidRPr="006B53E7" w:rsidRDefault="00BD34B6" w:rsidP="00972CC8">
            <w:pPr>
              <w:pStyle w:val="Paragrafobase"/>
              <w:spacing w:line="240" w:lineRule="auto"/>
              <w:outlineLvl w:val="0"/>
              <w:rPr>
                <w:rFonts w:asciiTheme="minorHAnsi" w:hAnsiTheme="minorHAnsi" w:cstheme="minorHAnsi"/>
                <w:b/>
                <w:color w:val="005F40"/>
                <w:sz w:val="8"/>
                <w:szCs w:val="8"/>
              </w:rPr>
            </w:pPr>
          </w:p>
          <w:p w14:paraId="34B392C6" w14:textId="6A050C06" w:rsidR="00972CC8" w:rsidRDefault="00972CC8" w:rsidP="00972CC8">
            <w:pPr>
              <w:pStyle w:val="Paragrafobase"/>
              <w:spacing w:line="240" w:lineRule="auto"/>
              <w:outlineLvl w:val="0"/>
              <w:rPr>
                <w:rFonts w:asciiTheme="minorHAnsi" w:hAnsiTheme="minorHAnsi" w:cstheme="minorHAnsi"/>
                <w:b/>
                <w:color w:val="005F40"/>
                <w:sz w:val="22"/>
                <w:szCs w:val="22"/>
              </w:rPr>
            </w:pPr>
            <w:r w:rsidRPr="00DF67FC">
              <w:rPr>
                <w:rFonts w:asciiTheme="minorHAnsi" w:hAnsiTheme="minorHAnsi" w:cstheme="minorHAnsi"/>
                <w:b/>
                <w:color w:val="005F40"/>
                <w:sz w:val="22"/>
                <w:szCs w:val="22"/>
              </w:rPr>
              <w:t>Modalità di pagamento e condizioni di partecipazione:</w:t>
            </w:r>
          </w:p>
          <w:p w14:paraId="0105FBBF" w14:textId="77777777" w:rsidR="006B7495" w:rsidRDefault="006B7495" w:rsidP="0076667C">
            <w:pPr>
              <w:pStyle w:val="Paragrafobase"/>
              <w:spacing w:line="240" w:lineRule="auto"/>
              <w:outlineLvl w:val="0"/>
              <w:rPr>
                <w:rFonts w:asciiTheme="minorHAnsi" w:hAnsiTheme="minorHAnsi" w:cstheme="minorHAnsi"/>
                <w:b/>
                <w:color w:val="auto"/>
                <w:sz w:val="22"/>
                <w:szCs w:val="22"/>
                <w:highlight w:val="yellow"/>
              </w:rPr>
            </w:pPr>
          </w:p>
          <w:p w14:paraId="07D66D6D" w14:textId="01ADB6AE" w:rsidR="006B7495" w:rsidRPr="006B7495" w:rsidRDefault="0076667C" w:rsidP="006B7495">
            <w:pPr>
              <w:pStyle w:val="Paragrafobase"/>
              <w:spacing w:line="240" w:lineRule="auto"/>
              <w:jc w:val="both"/>
              <w:outlineLvl w:val="0"/>
              <w:rPr>
                <w:rFonts w:asciiTheme="minorHAnsi" w:hAnsiTheme="minorHAnsi" w:cstheme="minorHAnsi"/>
                <w:b/>
                <w:color w:val="auto"/>
                <w:sz w:val="22"/>
                <w:szCs w:val="22"/>
                <w:highlight w:val="green"/>
              </w:rPr>
            </w:pPr>
            <w:r w:rsidRPr="006B7495">
              <w:rPr>
                <w:rFonts w:asciiTheme="minorHAnsi" w:hAnsiTheme="minorHAnsi" w:cstheme="minorHAnsi"/>
                <w:b/>
                <w:color w:val="auto"/>
                <w:sz w:val="22"/>
                <w:szCs w:val="22"/>
                <w:highlight w:val="green"/>
              </w:rPr>
              <w:t>Le prenotazi</w:t>
            </w:r>
            <w:r w:rsidR="00735A79" w:rsidRPr="006B7495">
              <w:rPr>
                <w:rFonts w:asciiTheme="minorHAnsi" w:hAnsiTheme="minorHAnsi" w:cstheme="minorHAnsi"/>
                <w:b/>
                <w:color w:val="auto"/>
                <w:sz w:val="22"/>
                <w:szCs w:val="22"/>
                <w:highlight w:val="green"/>
              </w:rPr>
              <w:t>oni sono aperte</w:t>
            </w:r>
            <w:r w:rsidR="006B7495" w:rsidRPr="006B7495">
              <w:rPr>
                <w:rFonts w:asciiTheme="minorHAnsi" w:hAnsiTheme="minorHAnsi" w:cstheme="minorHAnsi"/>
                <w:b/>
                <w:color w:val="auto"/>
                <w:sz w:val="22"/>
                <w:szCs w:val="22"/>
                <w:highlight w:val="green"/>
              </w:rPr>
              <w:t xml:space="preserve">. </w:t>
            </w:r>
          </w:p>
          <w:p w14:paraId="0DA2B4A4" w14:textId="7D41523B" w:rsidR="006B7495" w:rsidRPr="006B7495" w:rsidRDefault="006B7495" w:rsidP="006B7495">
            <w:pPr>
              <w:pStyle w:val="Paragrafobase"/>
              <w:spacing w:line="240" w:lineRule="auto"/>
              <w:jc w:val="both"/>
              <w:outlineLvl w:val="0"/>
              <w:rPr>
                <w:rFonts w:asciiTheme="minorHAnsi" w:hAnsiTheme="minorHAnsi" w:cstheme="minorHAnsi"/>
                <w:b/>
                <w:color w:val="auto"/>
                <w:sz w:val="22"/>
                <w:szCs w:val="22"/>
                <w:highlight w:val="green"/>
              </w:rPr>
            </w:pPr>
            <w:r w:rsidRPr="006B7495">
              <w:rPr>
                <w:rFonts w:asciiTheme="minorHAnsi" w:hAnsiTheme="minorHAnsi" w:cstheme="minorHAnsi"/>
                <w:b/>
                <w:color w:val="auto"/>
                <w:sz w:val="22"/>
                <w:szCs w:val="22"/>
                <w:highlight w:val="green"/>
              </w:rPr>
              <w:t xml:space="preserve">Si invita a manifestare il proprio interesse per la crociera al più presto </w:t>
            </w:r>
            <w:r>
              <w:rPr>
                <w:rFonts w:asciiTheme="minorHAnsi" w:hAnsiTheme="minorHAnsi" w:cstheme="minorHAnsi"/>
                <w:b/>
                <w:color w:val="auto"/>
                <w:sz w:val="22"/>
                <w:szCs w:val="22"/>
                <w:highlight w:val="green"/>
              </w:rPr>
              <w:t xml:space="preserve">telefonando </w:t>
            </w:r>
            <w:r w:rsidRPr="006B7495">
              <w:rPr>
                <w:rFonts w:asciiTheme="minorHAnsi" w:hAnsiTheme="minorHAnsi" w:cstheme="minorHAnsi"/>
                <w:b/>
                <w:color w:val="auto"/>
                <w:sz w:val="22"/>
                <w:szCs w:val="22"/>
                <w:highlight w:val="green"/>
              </w:rPr>
              <w:t>al Punto Touring.</w:t>
            </w:r>
          </w:p>
          <w:p w14:paraId="2D58A834" w14:textId="19F36F44" w:rsidR="006B7495" w:rsidRPr="006B7495" w:rsidRDefault="006B7495" w:rsidP="006B7495">
            <w:pPr>
              <w:pStyle w:val="Paragrafobase"/>
              <w:spacing w:line="240" w:lineRule="auto"/>
              <w:jc w:val="both"/>
              <w:outlineLvl w:val="0"/>
              <w:rPr>
                <w:rFonts w:asciiTheme="minorHAnsi" w:hAnsiTheme="minorHAnsi" w:cstheme="minorHAnsi"/>
                <w:b/>
                <w:color w:val="auto"/>
                <w:sz w:val="22"/>
                <w:szCs w:val="22"/>
                <w:highlight w:val="green"/>
              </w:rPr>
            </w:pPr>
            <w:r w:rsidRPr="006B7495">
              <w:rPr>
                <w:rFonts w:asciiTheme="minorHAnsi" w:hAnsiTheme="minorHAnsi" w:cstheme="minorHAnsi"/>
                <w:b/>
                <w:color w:val="auto"/>
                <w:sz w:val="22"/>
                <w:szCs w:val="22"/>
                <w:highlight w:val="green"/>
              </w:rPr>
              <w:t xml:space="preserve">Versamento </w:t>
            </w:r>
            <w:r w:rsidR="0076667C" w:rsidRPr="006B7495">
              <w:rPr>
                <w:rFonts w:asciiTheme="minorHAnsi" w:hAnsiTheme="minorHAnsi" w:cstheme="minorHAnsi"/>
                <w:b/>
                <w:color w:val="auto"/>
                <w:sz w:val="22"/>
                <w:szCs w:val="22"/>
                <w:highlight w:val="green"/>
              </w:rPr>
              <w:t>dell’anticipo pari al 30% della quota</w:t>
            </w:r>
            <w:r w:rsidRPr="006B7495">
              <w:rPr>
                <w:rFonts w:asciiTheme="minorHAnsi" w:hAnsiTheme="minorHAnsi" w:cstheme="minorHAnsi"/>
                <w:b/>
                <w:color w:val="auto"/>
                <w:sz w:val="22"/>
                <w:szCs w:val="22"/>
                <w:highlight w:val="green"/>
              </w:rPr>
              <w:t xml:space="preserve"> alla conferma del gruppo</w:t>
            </w:r>
            <w:r>
              <w:rPr>
                <w:rFonts w:asciiTheme="minorHAnsi" w:hAnsiTheme="minorHAnsi" w:cstheme="minorHAnsi"/>
                <w:b/>
                <w:color w:val="auto"/>
                <w:sz w:val="22"/>
                <w:szCs w:val="22"/>
                <w:highlight w:val="green"/>
              </w:rPr>
              <w:t xml:space="preserve"> Touring</w:t>
            </w:r>
            <w:r w:rsidRPr="006B7495">
              <w:rPr>
                <w:rFonts w:asciiTheme="minorHAnsi" w:hAnsiTheme="minorHAnsi" w:cstheme="minorHAnsi"/>
                <w:b/>
                <w:color w:val="auto"/>
                <w:sz w:val="22"/>
                <w:szCs w:val="22"/>
                <w:highlight w:val="green"/>
              </w:rPr>
              <w:t>.</w:t>
            </w:r>
          </w:p>
          <w:p w14:paraId="681283EE" w14:textId="2C5480B3" w:rsidR="0076667C" w:rsidRPr="00605FC4" w:rsidRDefault="0076667C" w:rsidP="006B7495">
            <w:pPr>
              <w:pStyle w:val="Paragrafobase"/>
              <w:spacing w:line="240" w:lineRule="auto"/>
              <w:jc w:val="both"/>
              <w:outlineLvl w:val="0"/>
              <w:rPr>
                <w:rFonts w:asciiTheme="minorHAnsi" w:hAnsiTheme="minorHAnsi" w:cstheme="minorHAnsi"/>
                <w:b/>
                <w:color w:val="auto"/>
                <w:sz w:val="22"/>
                <w:szCs w:val="22"/>
              </w:rPr>
            </w:pPr>
            <w:r w:rsidRPr="006B7495">
              <w:rPr>
                <w:rFonts w:asciiTheme="minorHAnsi" w:hAnsiTheme="minorHAnsi" w:cstheme="minorHAnsi"/>
                <w:b/>
                <w:color w:val="auto"/>
                <w:sz w:val="22"/>
                <w:szCs w:val="22"/>
                <w:highlight w:val="green"/>
              </w:rPr>
              <w:t>Il saldo 1 mese prima della partenza.</w:t>
            </w:r>
          </w:p>
          <w:p w14:paraId="295C1EAC" w14:textId="77777777" w:rsidR="0076667C" w:rsidRPr="006B53E7" w:rsidRDefault="0076667C" w:rsidP="00972CC8">
            <w:pPr>
              <w:pStyle w:val="Paragrafobase"/>
              <w:spacing w:line="240" w:lineRule="auto"/>
              <w:outlineLvl w:val="0"/>
              <w:rPr>
                <w:rFonts w:asciiTheme="minorHAnsi" w:hAnsiTheme="minorHAnsi" w:cstheme="minorHAnsi"/>
                <w:color w:val="auto"/>
                <w:sz w:val="8"/>
                <w:szCs w:val="8"/>
              </w:rPr>
            </w:pPr>
          </w:p>
          <w:p w14:paraId="46DAFD23" w14:textId="77777777" w:rsidR="006B7495" w:rsidRDefault="00972CC8" w:rsidP="001E35B5">
            <w:pPr>
              <w:ind w:right="-19"/>
              <w:jc w:val="both"/>
              <w:rPr>
                <w:rFonts w:cs="Arial"/>
                <w:spacing w:val="-10"/>
                <w:sz w:val="22"/>
                <w:szCs w:val="22"/>
              </w:rPr>
            </w:pPr>
            <w:r w:rsidRPr="00967C46">
              <w:rPr>
                <w:rFonts w:cs="Arial"/>
                <w:spacing w:val="-10"/>
                <w:sz w:val="22"/>
                <w:szCs w:val="22"/>
              </w:rPr>
              <w:t>Il Corpo Consolare si riserva il diritto di accettare o meno la prenotazione. Le quote non sono rimborsabili in caso di disdetta (vedi regolamento).</w:t>
            </w:r>
            <w:r w:rsidR="00DF67FC" w:rsidRPr="00967C46">
              <w:rPr>
                <w:rFonts w:cs="Arial"/>
                <w:spacing w:val="-10"/>
                <w:sz w:val="22"/>
                <w:szCs w:val="22"/>
              </w:rPr>
              <w:t xml:space="preserve"> </w:t>
            </w:r>
          </w:p>
          <w:p w14:paraId="4E1184D3" w14:textId="2B005574" w:rsidR="00972CC8" w:rsidRDefault="00972CC8" w:rsidP="001E35B5">
            <w:pPr>
              <w:ind w:right="-19"/>
              <w:jc w:val="both"/>
              <w:rPr>
                <w:rFonts w:cs="Arial"/>
                <w:spacing w:val="-10"/>
                <w:sz w:val="22"/>
                <w:szCs w:val="22"/>
              </w:rPr>
            </w:pPr>
            <w:r w:rsidRPr="00221046">
              <w:rPr>
                <w:rFonts w:cs="Arial"/>
                <w:b/>
                <w:spacing w:val="-10"/>
                <w:sz w:val="22"/>
                <w:szCs w:val="22"/>
                <w:highlight w:val="yellow"/>
              </w:rPr>
              <w:t>Manife</w:t>
            </w:r>
            <w:r w:rsidR="00221046" w:rsidRPr="00221046">
              <w:rPr>
                <w:rFonts w:cs="Arial"/>
                <w:b/>
                <w:spacing w:val="-10"/>
                <w:sz w:val="22"/>
                <w:szCs w:val="22"/>
                <w:highlight w:val="yellow"/>
              </w:rPr>
              <w:t>stazione riservata</w:t>
            </w:r>
            <w:r w:rsidR="00EC46C4" w:rsidRPr="00221046">
              <w:rPr>
                <w:rFonts w:cs="Arial"/>
                <w:b/>
                <w:spacing w:val="-10"/>
                <w:sz w:val="22"/>
                <w:szCs w:val="22"/>
                <w:highlight w:val="yellow"/>
              </w:rPr>
              <w:t xml:space="preserve"> per gli iscritti</w:t>
            </w:r>
            <w:r w:rsidR="00EC46C4">
              <w:rPr>
                <w:rFonts w:cs="Arial"/>
                <w:spacing w:val="-10"/>
                <w:sz w:val="22"/>
                <w:szCs w:val="22"/>
              </w:rPr>
              <w:t xml:space="preserve"> </w:t>
            </w:r>
            <w:r w:rsidRPr="00967C46">
              <w:rPr>
                <w:rFonts w:cs="Arial"/>
                <w:spacing w:val="-10"/>
                <w:sz w:val="22"/>
                <w:szCs w:val="22"/>
              </w:rPr>
              <w:t xml:space="preserve">soggetta al regolamento della Commissione regionale consoli della Campania. </w:t>
            </w:r>
          </w:p>
          <w:p w14:paraId="1121726A" w14:textId="77777777" w:rsidR="00071B20" w:rsidRPr="006B53E7" w:rsidRDefault="00071B20" w:rsidP="001E35B5">
            <w:pPr>
              <w:ind w:right="-19"/>
              <w:jc w:val="both"/>
              <w:rPr>
                <w:rFonts w:cs="Arial"/>
                <w:spacing w:val="-10"/>
                <w:sz w:val="8"/>
                <w:szCs w:val="8"/>
              </w:rPr>
            </w:pPr>
          </w:p>
          <w:p w14:paraId="4B2F053A" w14:textId="77777777" w:rsidR="00071B20" w:rsidRDefault="00071B20" w:rsidP="006B7495">
            <w:pPr>
              <w:ind w:right="-19"/>
              <w:jc w:val="both"/>
              <w:rPr>
                <w:rFonts w:cs="Arial"/>
                <w:spacing w:val="-10"/>
                <w:sz w:val="22"/>
                <w:szCs w:val="22"/>
              </w:rPr>
            </w:pPr>
            <w:r w:rsidRPr="000878D4">
              <w:rPr>
                <w:rFonts w:cs="Arial"/>
                <w:b/>
                <w:color w:val="005F40"/>
                <w:spacing w:val="-10"/>
                <w:sz w:val="22"/>
                <w:szCs w:val="22"/>
              </w:rPr>
              <w:t>Abbigliamento</w:t>
            </w:r>
            <w:r>
              <w:rPr>
                <w:rFonts w:cs="Arial"/>
                <w:spacing w:val="-10"/>
                <w:sz w:val="22"/>
                <w:szCs w:val="22"/>
              </w:rPr>
              <w:t>: si consiglia abbigliamento e calzature comode per il giorno e durante le escursioni. Per le occasioni speciali come la Cena di Benvenuto o la Serata di Gala un abbigliamento più formale.</w:t>
            </w:r>
          </w:p>
          <w:p w14:paraId="65E86F2A" w14:textId="77777777" w:rsidR="00071B20" w:rsidRPr="006B53E7" w:rsidRDefault="00071B20" w:rsidP="006B7495">
            <w:pPr>
              <w:ind w:right="-19"/>
              <w:jc w:val="both"/>
              <w:rPr>
                <w:rFonts w:cs="Arial"/>
                <w:spacing w:val="-10"/>
                <w:sz w:val="8"/>
                <w:szCs w:val="8"/>
              </w:rPr>
            </w:pPr>
          </w:p>
          <w:p w14:paraId="20FD8A15" w14:textId="4590FD46" w:rsidR="00450A38" w:rsidRDefault="00071B20" w:rsidP="006B7495">
            <w:pPr>
              <w:ind w:right="-19"/>
              <w:jc w:val="both"/>
              <w:rPr>
                <w:rFonts w:cs="Arial"/>
                <w:spacing w:val="-10"/>
                <w:sz w:val="22"/>
                <w:szCs w:val="22"/>
              </w:rPr>
            </w:pPr>
            <w:r w:rsidRPr="000878D4">
              <w:rPr>
                <w:rFonts w:cs="Arial"/>
                <w:b/>
                <w:color w:val="005F40"/>
                <w:spacing w:val="-10"/>
                <w:sz w:val="22"/>
                <w:szCs w:val="22"/>
              </w:rPr>
              <w:t>Cucina e diete speciali</w:t>
            </w:r>
            <w:r>
              <w:rPr>
                <w:rFonts w:cs="Arial"/>
                <w:spacing w:val="-10"/>
                <w:sz w:val="22"/>
                <w:szCs w:val="22"/>
              </w:rPr>
              <w:t xml:space="preserve">: la cucina di bordo è interazionale. Eventuali diete particolari devono essere richieste al momento della prenotazione e costituiranno solo una segnalazione. Non sono possibili </w:t>
            </w:r>
            <w:r w:rsidR="006B7495">
              <w:rPr>
                <w:rFonts w:cs="Arial"/>
                <w:spacing w:val="-10"/>
                <w:sz w:val="22"/>
                <w:szCs w:val="22"/>
              </w:rPr>
              <w:t>menu</w:t>
            </w:r>
            <w:r>
              <w:rPr>
                <w:rFonts w:cs="Arial"/>
                <w:spacing w:val="-10"/>
                <w:sz w:val="22"/>
                <w:szCs w:val="22"/>
              </w:rPr>
              <w:t xml:space="preserve"> personalizzati.</w:t>
            </w:r>
          </w:p>
          <w:p w14:paraId="39A709B7" w14:textId="77777777" w:rsidR="000878D4" w:rsidRPr="006B53E7" w:rsidRDefault="000878D4" w:rsidP="006B7495">
            <w:pPr>
              <w:ind w:right="-19"/>
              <w:jc w:val="both"/>
              <w:rPr>
                <w:rFonts w:cs="Arial"/>
                <w:spacing w:val="-10"/>
                <w:sz w:val="8"/>
                <w:szCs w:val="8"/>
              </w:rPr>
            </w:pPr>
          </w:p>
          <w:p w14:paraId="582C9343" w14:textId="77777777" w:rsidR="000878D4" w:rsidRDefault="000878D4" w:rsidP="006B7495">
            <w:pPr>
              <w:ind w:right="-19"/>
              <w:jc w:val="both"/>
              <w:rPr>
                <w:rFonts w:cs="Arial"/>
                <w:spacing w:val="-10"/>
                <w:sz w:val="22"/>
                <w:szCs w:val="22"/>
              </w:rPr>
            </w:pPr>
            <w:r w:rsidRPr="000878D4">
              <w:rPr>
                <w:rFonts w:cs="Arial"/>
                <w:b/>
                <w:color w:val="005F40"/>
                <w:spacing w:val="-10"/>
                <w:sz w:val="22"/>
                <w:szCs w:val="22"/>
              </w:rPr>
              <w:t>Documenti</w:t>
            </w:r>
            <w:r>
              <w:rPr>
                <w:rFonts w:cs="Arial"/>
                <w:spacing w:val="-10"/>
                <w:sz w:val="22"/>
                <w:szCs w:val="22"/>
              </w:rPr>
              <w:t>: per i cittadini italiani è sufficiente la carta d’identità valida per l’espatrio.</w:t>
            </w:r>
          </w:p>
          <w:p w14:paraId="411A4CC1" w14:textId="77777777" w:rsidR="000878D4" w:rsidRPr="006B53E7" w:rsidRDefault="000878D4" w:rsidP="006B7495">
            <w:pPr>
              <w:ind w:right="-19"/>
              <w:jc w:val="both"/>
              <w:rPr>
                <w:rFonts w:cs="Arial"/>
                <w:spacing w:val="-10"/>
                <w:sz w:val="8"/>
                <w:szCs w:val="8"/>
              </w:rPr>
            </w:pPr>
          </w:p>
          <w:p w14:paraId="28FF52AB" w14:textId="77777777" w:rsidR="000878D4" w:rsidRDefault="000878D4" w:rsidP="006B7495">
            <w:pPr>
              <w:ind w:right="-19"/>
              <w:jc w:val="both"/>
              <w:rPr>
                <w:rFonts w:cs="Arial"/>
                <w:spacing w:val="-10"/>
                <w:sz w:val="22"/>
                <w:szCs w:val="22"/>
              </w:rPr>
            </w:pPr>
            <w:r w:rsidRPr="000878D4">
              <w:rPr>
                <w:rFonts w:cs="Arial"/>
                <w:b/>
                <w:color w:val="005F40"/>
                <w:spacing w:val="-10"/>
                <w:sz w:val="22"/>
                <w:szCs w:val="22"/>
              </w:rPr>
              <w:t>Pagamenti a bordo</w:t>
            </w:r>
            <w:r>
              <w:rPr>
                <w:rFonts w:cs="Arial"/>
                <w:spacing w:val="-10"/>
                <w:sz w:val="22"/>
                <w:szCs w:val="22"/>
              </w:rPr>
              <w:t xml:space="preserve">: potranno essere effettuati in euro o con le carte di credito Visa e </w:t>
            </w:r>
            <w:proofErr w:type="spellStart"/>
            <w:r>
              <w:rPr>
                <w:rFonts w:cs="Arial"/>
                <w:spacing w:val="-10"/>
                <w:sz w:val="22"/>
                <w:szCs w:val="22"/>
              </w:rPr>
              <w:t>Mastercard</w:t>
            </w:r>
            <w:proofErr w:type="spellEnd"/>
            <w:r>
              <w:rPr>
                <w:rFonts w:cs="Arial"/>
                <w:spacing w:val="-10"/>
                <w:sz w:val="22"/>
                <w:szCs w:val="22"/>
              </w:rPr>
              <w:t>.</w:t>
            </w:r>
          </w:p>
          <w:p w14:paraId="661339B1" w14:textId="77777777" w:rsidR="000878D4" w:rsidRPr="006B53E7" w:rsidRDefault="000878D4" w:rsidP="006B7495">
            <w:pPr>
              <w:ind w:right="-19"/>
              <w:jc w:val="both"/>
              <w:rPr>
                <w:rFonts w:cs="Arial"/>
                <w:spacing w:val="-10"/>
                <w:sz w:val="8"/>
                <w:szCs w:val="8"/>
              </w:rPr>
            </w:pPr>
          </w:p>
          <w:p w14:paraId="2990D3A1" w14:textId="7DA303CD" w:rsidR="000878D4" w:rsidRPr="00DF67FC" w:rsidRDefault="000878D4" w:rsidP="006B7495">
            <w:pPr>
              <w:ind w:right="-19"/>
              <w:jc w:val="both"/>
              <w:rPr>
                <w:rFonts w:cstheme="minorHAnsi"/>
                <w:i/>
                <w:color w:val="034832"/>
                <w:sz w:val="22"/>
                <w:szCs w:val="22"/>
              </w:rPr>
            </w:pPr>
            <w:r w:rsidRPr="000878D4">
              <w:rPr>
                <w:rFonts w:cs="Arial"/>
                <w:b/>
                <w:color w:val="005F40"/>
                <w:spacing w:val="-10"/>
                <w:sz w:val="22"/>
                <w:szCs w:val="22"/>
              </w:rPr>
              <w:t>Programma del giorno</w:t>
            </w:r>
            <w:r>
              <w:rPr>
                <w:rFonts w:cs="Arial"/>
                <w:spacing w:val="-10"/>
                <w:sz w:val="22"/>
                <w:szCs w:val="22"/>
              </w:rPr>
              <w:t>: per ogni giorno di crociera verrà distribuito il programma dettagliato delle attività.</w:t>
            </w:r>
          </w:p>
        </w:tc>
      </w:tr>
    </w:tbl>
    <w:p w14:paraId="6B94B990" w14:textId="77777777" w:rsidR="00905A2A" w:rsidRDefault="00905A2A" w:rsidP="00905A2A"/>
    <w:p w14:paraId="0574ED24" w14:textId="78C6330F" w:rsidR="008C0F22" w:rsidRDefault="008C0F22" w:rsidP="00905A2A">
      <w:pPr>
        <w:rPr>
          <w:b/>
          <w:bCs/>
        </w:rPr>
      </w:pPr>
      <w:r>
        <w:rPr>
          <w:b/>
          <w:bCs/>
        </w:rPr>
        <w:t>Crociera s</w:t>
      </w:r>
      <w:r w:rsidRPr="008C0F22">
        <w:rPr>
          <w:b/>
          <w:bCs/>
        </w:rPr>
        <w:t>ul Danubio Blu</w:t>
      </w:r>
      <w:r>
        <w:rPr>
          <w:b/>
          <w:bCs/>
        </w:rPr>
        <w:t xml:space="preserve">: </w:t>
      </w:r>
      <w:r w:rsidR="00351CF9">
        <w:rPr>
          <w:b/>
          <w:bCs/>
        </w:rPr>
        <w:t>Linz</w:t>
      </w:r>
      <w:r>
        <w:rPr>
          <w:b/>
          <w:bCs/>
        </w:rPr>
        <w:t>, Vienna, Bratislava, Budapest</w:t>
      </w:r>
    </w:p>
    <w:p w14:paraId="4A66D65C" w14:textId="77777777" w:rsidR="008C0F22" w:rsidRDefault="008C0F22" w:rsidP="00905A2A">
      <w:pPr>
        <w:rPr>
          <w:b/>
          <w:bCs/>
        </w:rPr>
      </w:pPr>
    </w:p>
    <w:p w14:paraId="663A73B1" w14:textId="667CACB2" w:rsidR="008C0F22" w:rsidRDefault="008C0F22" w:rsidP="00905A2A">
      <w:pPr>
        <w:rPr>
          <w:b/>
          <w:bCs/>
        </w:rPr>
      </w:pPr>
      <w:proofErr w:type="spellStart"/>
      <w:r w:rsidRPr="008C0F22">
        <w:rPr>
          <w:b/>
          <w:bCs/>
        </w:rPr>
        <w:t>Passau</w:t>
      </w:r>
      <w:proofErr w:type="spellEnd"/>
      <w:r w:rsidRPr="008C0F22">
        <w:rPr>
          <w:b/>
          <w:bCs/>
        </w:rPr>
        <w:t xml:space="preserve">, Linz, </w:t>
      </w:r>
      <w:proofErr w:type="spellStart"/>
      <w:r w:rsidRPr="008C0F22">
        <w:rPr>
          <w:b/>
          <w:bCs/>
        </w:rPr>
        <w:t>Grein</w:t>
      </w:r>
      <w:proofErr w:type="spellEnd"/>
      <w:r w:rsidRPr="008C0F22">
        <w:rPr>
          <w:b/>
          <w:bCs/>
        </w:rPr>
        <w:t xml:space="preserve">, </w:t>
      </w:r>
      <w:proofErr w:type="spellStart"/>
      <w:r w:rsidRPr="008C0F22">
        <w:rPr>
          <w:b/>
          <w:bCs/>
        </w:rPr>
        <w:t>Melk</w:t>
      </w:r>
      <w:proofErr w:type="spellEnd"/>
      <w:r w:rsidRPr="008C0F22">
        <w:rPr>
          <w:b/>
          <w:bCs/>
        </w:rPr>
        <w:t xml:space="preserve">, </w:t>
      </w:r>
      <w:proofErr w:type="spellStart"/>
      <w:r w:rsidRPr="008C0F22">
        <w:rPr>
          <w:b/>
          <w:bCs/>
        </w:rPr>
        <w:t>Dürnstein</w:t>
      </w:r>
      <w:proofErr w:type="spellEnd"/>
      <w:r w:rsidRPr="008C0F22">
        <w:rPr>
          <w:b/>
          <w:bCs/>
        </w:rPr>
        <w:t xml:space="preserve">, </w:t>
      </w:r>
      <w:proofErr w:type="spellStart"/>
      <w:r w:rsidRPr="008C0F22">
        <w:rPr>
          <w:b/>
          <w:bCs/>
        </w:rPr>
        <w:t>Krems</w:t>
      </w:r>
      <w:proofErr w:type="spellEnd"/>
      <w:r w:rsidRPr="008C0F22">
        <w:rPr>
          <w:b/>
          <w:bCs/>
        </w:rPr>
        <w:t>,</w:t>
      </w:r>
      <w:r>
        <w:rPr>
          <w:b/>
          <w:bCs/>
        </w:rPr>
        <w:t xml:space="preserve"> Vienna, Bratislava, Budapest: u</w:t>
      </w:r>
      <w:r w:rsidRPr="008C0F22">
        <w:rPr>
          <w:b/>
          <w:bCs/>
        </w:rPr>
        <w:t xml:space="preserve">n </w:t>
      </w:r>
      <w:r>
        <w:rPr>
          <w:b/>
          <w:bCs/>
        </w:rPr>
        <w:t>v</w:t>
      </w:r>
      <w:r w:rsidRPr="008C0F22">
        <w:rPr>
          <w:b/>
          <w:bCs/>
        </w:rPr>
        <w:t xml:space="preserve">iaggio </w:t>
      </w:r>
      <w:r>
        <w:rPr>
          <w:b/>
          <w:bCs/>
        </w:rPr>
        <w:t>t</w:t>
      </w:r>
      <w:r w:rsidRPr="008C0F22">
        <w:rPr>
          <w:b/>
          <w:bCs/>
        </w:rPr>
        <w:t xml:space="preserve">ra Storia, Eleganza </w:t>
      </w:r>
      <w:r>
        <w:rPr>
          <w:b/>
          <w:bCs/>
        </w:rPr>
        <w:t>e</w:t>
      </w:r>
      <w:r w:rsidRPr="008C0F22">
        <w:rPr>
          <w:b/>
          <w:bCs/>
        </w:rPr>
        <w:t xml:space="preserve"> Meraviglia</w:t>
      </w:r>
    </w:p>
    <w:p w14:paraId="182302C9" w14:textId="77777777" w:rsidR="008C0F22" w:rsidRPr="006B53E7" w:rsidRDefault="008C0F22" w:rsidP="008C0F22">
      <w:pPr>
        <w:widowControl w:val="0"/>
        <w:jc w:val="both"/>
        <w:rPr>
          <w:rFonts w:cstheme="minorHAnsi"/>
          <w:bCs/>
          <w:i/>
          <w:sz w:val="22"/>
          <w:szCs w:val="22"/>
        </w:rPr>
      </w:pPr>
      <w:r w:rsidRPr="006B53E7">
        <w:rPr>
          <w:rFonts w:cstheme="minorHAnsi"/>
          <w:bCs/>
          <w:i/>
          <w:sz w:val="22"/>
          <w:szCs w:val="22"/>
        </w:rPr>
        <w:t xml:space="preserve">Immagina di scivolare dolcemente lungo le acque calme del Danubio Blu, il fiume che ispira poeti e musicisti da secoli. Da </w:t>
      </w:r>
      <w:proofErr w:type="spellStart"/>
      <w:r w:rsidRPr="006B53E7">
        <w:rPr>
          <w:rFonts w:cstheme="minorHAnsi"/>
          <w:bCs/>
          <w:i/>
          <w:sz w:val="22"/>
          <w:szCs w:val="22"/>
        </w:rPr>
        <w:t>Wachau</w:t>
      </w:r>
      <w:proofErr w:type="spellEnd"/>
      <w:r w:rsidRPr="006B53E7">
        <w:rPr>
          <w:rFonts w:cstheme="minorHAnsi"/>
          <w:bCs/>
          <w:i/>
          <w:sz w:val="22"/>
          <w:szCs w:val="22"/>
        </w:rPr>
        <w:t xml:space="preserve"> a Budapest, questa crociera è un’esperienza che unisce la bellezza naturale, la ricchezza culturale e l’atmosfera romantica dell’Europa centrale. La Valle della </w:t>
      </w:r>
      <w:proofErr w:type="spellStart"/>
      <w:r w:rsidRPr="006B53E7">
        <w:rPr>
          <w:rFonts w:cstheme="minorHAnsi"/>
          <w:bCs/>
          <w:i/>
          <w:sz w:val="22"/>
          <w:szCs w:val="22"/>
        </w:rPr>
        <w:t>Wachau</w:t>
      </w:r>
      <w:proofErr w:type="spellEnd"/>
      <w:r w:rsidRPr="006B53E7">
        <w:rPr>
          <w:rFonts w:cstheme="minorHAnsi"/>
          <w:bCs/>
          <w:i/>
          <w:sz w:val="22"/>
          <w:szCs w:val="22"/>
        </w:rPr>
        <w:t>: il cuore verde dell’Austria, un mosaico di vigneti, castelli e borghi medievali. Nel cuore del viaggio, Vienna si apre in tutta la sua magnificenza. Capitale dell’antico Impero Asburgico, è una città che unisce arte, musica e dolce vita.</w:t>
      </w:r>
      <w:r>
        <w:rPr>
          <w:rFonts w:cstheme="minorHAnsi"/>
          <w:bCs/>
          <w:i/>
          <w:sz w:val="22"/>
          <w:szCs w:val="22"/>
        </w:rPr>
        <w:t xml:space="preserve"> </w:t>
      </w:r>
      <w:r w:rsidRPr="006B53E7">
        <w:rPr>
          <w:rFonts w:cstheme="minorHAnsi"/>
          <w:bCs/>
          <w:i/>
          <w:sz w:val="22"/>
          <w:szCs w:val="22"/>
        </w:rPr>
        <w:t>Il viaggio prosegue verso Bratislava, elegante capitale della Slovacchia, dove modernità e tradizione convivono tra vicoli acciottolati e palazzi liberty. Infine, l’arrivo a Budapest, la “Perla del Danubio” che accoglie i viaggiatori con la sua atmosfera regale e la musica di Strauss che sembra ancora danzare nell’aria.</w:t>
      </w:r>
    </w:p>
    <w:p w14:paraId="0E2971F8" w14:textId="6A416CBF" w:rsidR="008C0F22" w:rsidRPr="008C0F22" w:rsidRDefault="008C0F22" w:rsidP="008C0F22">
      <w:pPr>
        <w:rPr>
          <w:b/>
        </w:rPr>
      </w:pPr>
      <w:r>
        <w:rPr>
          <w:b/>
        </w:rPr>
        <w:t xml:space="preserve"># </w:t>
      </w:r>
      <w:r w:rsidRPr="008C0F22">
        <w:rPr>
          <w:b/>
        </w:rPr>
        <w:t>primo giorno – sabato 27 giugno 2026</w:t>
      </w:r>
    </w:p>
    <w:p w14:paraId="6AF5B90C" w14:textId="77777777" w:rsidR="008C0F22" w:rsidRPr="008C0F22" w:rsidRDefault="008C0F22" w:rsidP="008C0F22">
      <w:pPr>
        <w:rPr>
          <w:b/>
          <w:i/>
        </w:rPr>
      </w:pPr>
      <w:r w:rsidRPr="008C0F22">
        <w:rPr>
          <w:b/>
          <w:i/>
        </w:rPr>
        <w:t xml:space="preserve">NAPOLI - MONACO - PASSAU </w:t>
      </w:r>
    </w:p>
    <w:p w14:paraId="6705E672" w14:textId="6FC8EB88" w:rsidR="008C0F22" w:rsidRPr="008C0F22" w:rsidRDefault="008C0F22" w:rsidP="008C0F22">
      <w:r w:rsidRPr="008C0F22">
        <w:t>– cena e pernottamento a bordo</w:t>
      </w:r>
    </w:p>
    <w:p w14:paraId="68669BD2" w14:textId="77777777" w:rsidR="008C0F22" w:rsidRPr="008C0F22" w:rsidRDefault="008C0F22" w:rsidP="008C0F22">
      <w:pPr>
        <w:rPr>
          <w:bCs/>
        </w:rPr>
      </w:pPr>
      <w:r w:rsidRPr="008C0F22">
        <w:rPr>
          <w:bCs/>
        </w:rPr>
        <w:t xml:space="preserve">Partenza con volo di linea per Monaco. All'arrivo trasferimento in pullman (circa 2 ore) a </w:t>
      </w:r>
      <w:proofErr w:type="spellStart"/>
      <w:r w:rsidRPr="008C0F22">
        <w:rPr>
          <w:bCs/>
        </w:rPr>
        <w:t>Passau</w:t>
      </w:r>
      <w:proofErr w:type="spellEnd"/>
      <w:r w:rsidRPr="008C0F22">
        <w:rPr>
          <w:bCs/>
        </w:rPr>
        <w:t xml:space="preserve"> e imbarco a bordo della M/n Verdi ****De </w:t>
      </w:r>
      <w:proofErr w:type="spellStart"/>
      <w:r w:rsidRPr="008C0F22">
        <w:rPr>
          <w:bCs/>
        </w:rPr>
        <w:t>Luxe</w:t>
      </w:r>
      <w:proofErr w:type="spellEnd"/>
      <w:r w:rsidRPr="008C0F22">
        <w:rPr>
          <w:bCs/>
        </w:rPr>
        <w:t>.</w:t>
      </w:r>
    </w:p>
    <w:p w14:paraId="4374C385" w14:textId="77777777" w:rsidR="008C0F22" w:rsidRPr="008C0F22" w:rsidRDefault="008C0F22" w:rsidP="008C0F22">
      <w:pPr>
        <w:rPr>
          <w:bCs/>
        </w:rPr>
      </w:pPr>
      <w:r w:rsidRPr="008C0F22">
        <w:rPr>
          <w:bCs/>
        </w:rPr>
        <w:t>Cocktail di benvenuto del Comandante e presentazione dell'equipaggio.</w:t>
      </w:r>
    </w:p>
    <w:p w14:paraId="717DA54C" w14:textId="77777777" w:rsidR="008C0F22" w:rsidRPr="008C0F22" w:rsidRDefault="008C0F22" w:rsidP="008C0F22">
      <w:pPr>
        <w:rPr>
          <w:bCs/>
        </w:rPr>
      </w:pPr>
      <w:r w:rsidRPr="008C0F22">
        <w:rPr>
          <w:bCs/>
        </w:rPr>
        <w:t xml:space="preserve">Dopo cena tempo libero a disposizione per scoprire l'incantevole centro medioevale e barocco di </w:t>
      </w:r>
      <w:proofErr w:type="spellStart"/>
      <w:r w:rsidRPr="008C0F22">
        <w:rPr>
          <w:bCs/>
        </w:rPr>
        <w:t>Passau</w:t>
      </w:r>
      <w:proofErr w:type="spellEnd"/>
      <w:r w:rsidRPr="008C0F22">
        <w:rPr>
          <w:bCs/>
        </w:rPr>
        <w:t xml:space="preserve">, la città dei tre fiumi: Danubio, </w:t>
      </w:r>
      <w:proofErr w:type="spellStart"/>
      <w:r w:rsidRPr="008C0F22">
        <w:rPr>
          <w:bCs/>
        </w:rPr>
        <w:t>Ilz</w:t>
      </w:r>
      <w:proofErr w:type="spellEnd"/>
      <w:r w:rsidRPr="008C0F22">
        <w:rPr>
          <w:bCs/>
        </w:rPr>
        <w:t xml:space="preserve"> e </w:t>
      </w:r>
      <w:proofErr w:type="spellStart"/>
      <w:r w:rsidRPr="008C0F22">
        <w:rPr>
          <w:bCs/>
        </w:rPr>
        <w:t>Inn</w:t>
      </w:r>
      <w:proofErr w:type="spellEnd"/>
      <w:r w:rsidRPr="008C0F22">
        <w:rPr>
          <w:bCs/>
        </w:rPr>
        <w:t>.</w:t>
      </w:r>
    </w:p>
    <w:p w14:paraId="095CF651" w14:textId="3CA7F190" w:rsidR="008C0F22" w:rsidRPr="008C0F22" w:rsidRDefault="008C0F22" w:rsidP="008C0F22">
      <w:pPr>
        <w:rPr>
          <w:b/>
        </w:rPr>
      </w:pPr>
      <w:r w:rsidRPr="00351CF9">
        <w:rPr>
          <w:b/>
        </w:rPr>
        <w:t xml:space="preserve"># </w:t>
      </w:r>
      <w:r w:rsidRPr="008C0F22">
        <w:rPr>
          <w:b/>
        </w:rPr>
        <w:t>secondo giorno – domenica 28 giugno 2026</w:t>
      </w:r>
    </w:p>
    <w:p w14:paraId="11EAE8DF" w14:textId="77777777" w:rsidR="008C0F22" w:rsidRPr="008C0F22" w:rsidRDefault="008C0F22" w:rsidP="008C0F22">
      <w:pPr>
        <w:rPr>
          <w:b/>
          <w:i/>
        </w:rPr>
      </w:pPr>
      <w:r w:rsidRPr="008C0F22">
        <w:rPr>
          <w:b/>
          <w:i/>
        </w:rPr>
        <w:t xml:space="preserve">PASSAU – LINZ - GREIN </w:t>
      </w:r>
    </w:p>
    <w:p w14:paraId="4E624815" w14:textId="7BF47864" w:rsidR="008C0F22" w:rsidRPr="008C0F22" w:rsidRDefault="008C0F22" w:rsidP="008C0F22">
      <w:r w:rsidRPr="008C0F22">
        <w:t>– pensione completa a bordo</w:t>
      </w:r>
    </w:p>
    <w:p w14:paraId="2B74327C" w14:textId="77777777" w:rsidR="008C0F22" w:rsidRPr="008C0F22" w:rsidRDefault="008C0F22" w:rsidP="008C0F22">
      <w:pPr>
        <w:rPr>
          <w:bCs/>
        </w:rPr>
      </w:pPr>
      <w:r w:rsidRPr="008C0F22">
        <w:rPr>
          <w:bCs/>
        </w:rPr>
        <w:t>Alle ore 07.00 inizio della navigazione che, attraverso splendidi paesaggi, porterà a Linz.</w:t>
      </w:r>
    </w:p>
    <w:p w14:paraId="23C18542" w14:textId="77777777" w:rsidR="008C0F22" w:rsidRPr="008C0F22" w:rsidRDefault="008C0F22" w:rsidP="008C0F22">
      <w:pPr>
        <w:rPr>
          <w:bCs/>
        </w:rPr>
      </w:pPr>
      <w:r w:rsidRPr="008C0F22">
        <w:rPr>
          <w:bCs/>
        </w:rPr>
        <w:t xml:space="preserve">Dopo il pranzo sbarco per la visita del delizioso centro che coniuga magistralmente il suo importante passato con costruzioni avveniristiche. Rientro a bordo e alle 16.00 ripresa della navigazione per arrivare a </w:t>
      </w:r>
      <w:proofErr w:type="spellStart"/>
      <w:r w:rsidRPr="008C0F22">
        <w:rPr>
          <w:bCs/>
        </w:rPr>
        <w:t>Grein</w:t>
      </w:r>
      <w:proofErr w:type="spellEnd"/>
      <w:r w:rsidRPr="008C0F22">
        <w:rPr>
          <w:bCs/>
        </w:rPr>
        <w:t xml:space="preserve"> alle ore 20.00.</w:t>
      </w:r>
    </w:p>
    <w:p w14:paraId="5221F005" w14:textId="77777777" w:rsidR="008C0F22" w:rsidRPr="008C0F22" w:rsidRDefault="008C0F22" w:rsidP="008C0F22">
      <w:pPr>
        <w:rPr>
          <w:bCs/>
        </w:rPr>
      </w:pPr>
      <w:r w:rsidRPr="008C0F22">
        <w:rPr>
          <w:bCs/>
        </w:rPr>
        <w:t>Dopo cena tempo libero per passeggiare in questa deliziosa cittadina dominata dall'antico castello e incastonata in un'ansa del Danubio tra boschi e montagne.</w:t>
      </w:r>
    </w:p>
    <w:p w14:paraId="0F657AEA" w14:textId="1A33E4AE" w:rsidR="008C0F22" w:rsidRPr="008C0F22" w:rsidRDefault="008C0F22" w:rsidP="008C0F22">
      <w:pPr>
        <w:rPr>
          <w:b/>
        </w:rPr>
      </w:pPr>
      <w:r w:rsidRPr="008C0F22">
        <w:rPr>
          <w:b/>
        </w:rPr>
        <w:t># terzo giorno – lunedì 29 giugno 2026</w:t>
      </w:r>
    </w:p>
    <w:p w14:paraId="53D8B62F" w14:textId="77777777" w:rsidR="008C0F22" w:rsidRPr="008C0F22" w:rsidRDefault="008C0F22" w:rsidP="008C0F22">
      <w:pPr>
        <w:rPr>
          <w:b/>
          <w:i/>
        </w:rPr>
      </w:pPr>
      <w:r w:rsidRPr="008C0F22">
        <w:rPr>
          <w:b/>
          <w:i/>
        </w:rPr>
        <w:t xml:space="preserve">GREIN – MELK – DÜRSTEIN - KREMS </w:t>
      </w:r>
    </w:p>
    <w:p w14:paraId="43290A7F" w14:textId="3BD21426" w:rsidR="008C0F22" w:rsidRPr="008C0F22" w:rsidRDefault="008C0F22" w:rsidP="008C0F22">
      <w:r w:rsidRPr="008C0F22">
        <w:t>– pensione completa a bordo</w:t>
      </w:r>
    </w:p>
    <w:p w14:paraId="080D6B95" w14:textId="2BB8BB74" w:rsidR="008C0F22" w:rsidRPr="008C0F22" w:rsidRDefault="008C0F22" w:rsidP="008C0F22">
      <w:pPr>
        <w:rPr>
          <w:bCs/>
        </w:rPr>
      </w:pPr>
      <w:r w:rsidRPr="008C0F22">
        <w:rPr>
          <w:bCs/>
        </w:rPr>
        <w:t xml:space="preserve">Alle ore 06.00 ripresa della navigazione e arrivo a </w:t>
      </w:r>
      <w:proofErr w:type="spellStart"/>
      <w:r w:rsidRPr="008C0F22">
        <w:rPr>
          <w:bCs/>
        </w:rPr>
        <w:t>Melk</w:t>
      </w:r>
      <w:proofErr w:type="spellEnd"/>
      <w:r w:rsidRPr="008C0F22">
        <w:rPr>
          <w:bCs/>
        </w:rPr>
        <w:t xml:space="preserve"> alle ore 10.00; sbarco per la visita dell'abbazia benedettina, costruita tra il 1702 e il 1736 in stile barocco su progetto dell'architetto Jacob </w:t>
      </w:r>
      <w:proofErr w:type="spellStart"/>
      <w:r w:rsidRPr="008C0F22">
        <w:rPr>
          <w:bCs/>
        </w:rPr>
        <w:t>Prandtauer</w:t>
      </w:r>
      <w:proofErr w:type="spellEnd"/>
      <w:r w:rsidRPr="008C0F22">
        <w:rPr>
          <w:bCs/>
        </w:rPr>
        <w:t xml:space="preserve">. È famosa anche per i bellissimi affreschi di Johan Michael </w:t>
      </w:r>
      <w:proofErr w:type="spellStart"/>
      <w:r w:rsidRPr="008C0F22">
        <w:rPr>
          <w:bCs/>
        </w:rPr>
        <w:t>Rottmayr</w:t>
      </w:r>
      <w:proofErr w:type="spellEnd"/>
      <w:r w:rsidRPr="008C0F22">
        <w:rPr>
          <w:bCs/>
        </w:rPr>
        <w:t xml:space="preserve"> e l'impressionante biblioteca che conserva migliaia di manoscritti medioevali.</w:t>
      </w:r>
    </w:p>
    <w:p w14:paraId="05E4F2E6" w14:textId="77777777" w:rsidR="008C0F22" w:rsidRPr="008C0F22" w:rsidRDefault="008C0F22" w:rsidP="008C0F22">
      <w:pPr>
        <w:rPr>
          <w:bCs/>
        </w:rPr>
      </w:pPr>
      <w:r w:rsidRPr="008C0F22">
        <w:rPr>
          <w:bCs/>
        </w:rPr>
        <w:t xml:space="preserve">Rientro a bordo per il pranzo e partenza alle ore 13.00 con arrivo a </w:t>
      </w:r>
      <w:proofErr w:type="spellStart"/>
      <w:r w:rsidRPr="008C0F22">
        <w:rPr>
          <w:bCs/>
        </w:rPr>
        <w:t>Dürnstein</w:t>
      </w:r>
      <w:proofErr w:type="spellEnd"/>
      <w:r w:rsidRPr="008C0F22">
        <w:rPr>
          <w:bCs/>
        </w:rPr>
        <w:t xml:space="preserve"> alle ore 15.00. Sbarco per la visita di questa splendida cittadina nel cuore del </w:t>
      </w:r>
      <w:proofErr w:type="spellStart"/>
      <w:r w:rsidRPr="008C0F22">
        <w:rPr>
          <w:bCs/>
        </w:rPr>
        <w:t>Wachau</w:t>
      </w:r>
      <w:proofErr w:type="spellEnd"/>
      <w:r w:rsidRPr="008C0F22">
        <w:rPr>
          <w:bCs/>
        </w:rPr>
        <w:t xml:space="preserve"> con un caratteristico centro medioevale. Tempo libero a disposizione per visite individuali e shopping prima della partenza alle ore 18.00 per </w:t>
      </w:r>
      <w:proofErr w:type="spellStart"/>
      <w:r w:rsidRPr="008C0F22">
        <w:rPr>
          <w:bCs/>
        </w:rPr>
        <w:t>Krems</w:t>
      </w:r>
      <w:proofErr w:type="spellEnd"/>
      <w:r w:rsidRPr="008C0F22">
        <w:rPr>
          <w:bCs/>
        </w:rPr>
        <w:t>, dove la nave arriverà dopo circa un’ora di navigazione.</w:t>
      </w:r>
    </w:p>
    <w:p w14:paraId="3B4704C6" w14:textId="77777777" w:rsidR="008C0F22" w:rsidRPr="008C0F22" w:rsidRDefault="008C0F22" w:rsidP="008C0F22">
      <w:pPr>
        <w:rPr>
          <w:bCs/>
        </w:rPr>
      </w:pPr>
      <w:r w:rsidRPr="008C0F22">
        <w:rPr>
          <w:bCs/>
        </w:rPr>
        <w:t>Dopo cena tempo libero per visitare l'incantevole centro di questa antica cittadina.</w:t>
      </w:r>
    </w:p>
    <w:p w14:paraId="3A7335E2" w14:textId="38BA1F7B" w:rsidR="008C0F22" w:rsidRPr="008C0F22" w:rsidRDefault="008C0F22" w:rsidP="008C0F22">
      <w:pPr>
        <w:rPr>
          <w:b/>
        </w:rPr>
      </w:pPr>
      <w:r w:rsidRPr="008C0F22">
        <w:rPr>
          <w:b/>
        </w:rPr>
        <w:t># quarto giorno – martedì 30 giugno 2026</w:t>
      </w:r>
    </w:p>
    <w:p w14:paraId="4FCEDD04" w14:textId="63B6A603" w:rsidR="00F54E0B" w:rsidRPr="00F54E0B" w:rsidRDefault="008C0F22" w:rsidP="008C0F22">
      <w:pPr>
        <w:rPr>
          <w:b/>
          <w:i/>
        </w:rPr>
      </w:pPr>
      <w:r w:rsidRPr="00F54E0B">
        <w:rPr>
          <w:b/>
          <w:i/>
        </w:rPr>
        <w:t xml:space="preserve">KREMS -VIENNA </w:t>
      </w:r>
    </w:p>
    <w:p w14:paraId="70E6E8C1" w14:textId="710BA172" w:rsidR="008C0F22" w:rsidRPr="00F54E0B" w:rsidRDefault="00F54E0B" w:rsidP="008C0F22">
      <w:r w:rsidRPr="00F54E0B">
        <w:t>–</w:t>
      </w:r>
      <w:r w:rsidR="008C0F22" w:rsidRPr="00F54E0B">
        <w:t xml:space="preserve"> pensione completa a bordo</w:t>
      </w:r>
    </w:p>
    <w:p w14:paraId="657C2328" w14:textId="77777777" w:rsidR="008C0F22" w:rsidRPr="00F54E0B" w:rsidRDefault="008C0F22" w:rsidP="008C0F22">
      <w:pPr>
        <w:rPr>
          <w:bCs/>
        </w:rPr>
      </w:pPr>
      <w:r w:rsidRPr="00F54E0B">
        <w:rPr>
          <w:bCs/>
        </w:rPr>
        <w:t>Nella notta ripresa della navigazione con arrivo a Vienna alle ore 07.30.</w:t>
      </w:r>
    </w:p>
    <w:p w14:paraId="665D96DC" w14:textId="77777777" w:rsidR="008C0F22" w:rsidRPr="00F54E0B" w:rsidRDefault="008C0F22" w:rsidP="008C0F22">
      <w:pPr>
        <w:rPr>
          <w:bCs/>
        </w:rPr>
      </w:pPr>
      <w:r w:rsidRPr="00F54E0B">
        <w:rPr>
          <w:bCs/>
        </w:rPr>
        <w:t>Dopo la prima colazione sbarco per il giro città, durante il quale si potranno ammirare gli aspetti più significativi della capitale austriaca: il Belvedere, il Palazzo dell'Opera, il Parlamento, la Cattedrale di Santo Stefano, il Palazzo Reale.</w:t>
      </w:r>
    </w:p>
    <w:p w14:paraId="2F717441" w14:textId="77777777" w:rsidR="008C0F22" w:rsidRPr="00F54E0B" w:rsidRDefault="008C0F22" w:rsidP="008C0F22">
      <w:pPr>
        <w:rPr>
          <w:bCs/>
          <w:i/>
        </w:rPr>
      </w:pPr>
      <w:r w:rsidRPr="00F54E0B">
        <w:rPr>
          <w:bCs/>
        </w:rPr>
        <w:t>Rientro a bordo per il pranzo e pomeriggio a disposizione per visite individuali o possibilità di effettuare l’escursione facoltativa al Castello di Schönbrunn</w:t>
      </w:r>
      <w:r w:rsidRPr="00F54E0B">
        <w:rPr>
          <w:bCs/>
          <w:i/>
        </w:rPr>
        <w:t>.</w:t>
      </w:r>
    </w:p>
    <w:p w14:paraId="2E859E88" w14:textId="77777777" w:rsidR="008C0F22" w:rsidRPr="00F54E0B" w:rsidRDefault="008C0F22" w:rsidP="008C0F22">
      <w:pPr>
        <w:rPr>
          <w:bCs/>
        </w:rPr>
      </w:pPr>
      <w:r w:rsidRPr="00F54E0B">
        <w:rPr>
          <w:bCs/>
        </w:rPr>
        <w:t>In serata possibilità di partecipare all’escursione facoltativa che permetterà di assistere a un concerto di musica classica in una delle innumerevoli sale della città.</w:t>
      </w:r>
    </w:p>
    <w:p w14:paraId="7199B527" w14:textId="080DF772" w:rsidR="008C0F22" w:rsidRPr="008C0F22" w:rsidRDefault="00F54E0B" w:rsidP="008C0F22">
      <w:pPr>
        <w:rPr>
          <w:b/>
        </w:rPr>
      </w:pPr>
      <w:r>
        <w:rPr>
          <w:b/>
        </w:rPr>
        <w:t xml:space="preserve"># </w:t>
      </w:r>
      <w:r w:rsidRPr="008C0F22">
        <w:rPr>
          <w:b/>
        </w:rPr>
        <w:t>quinto giorno – mercoledì 1° luglio 2026</w:t>
      </w:r>
    </w:p>
    <w:p w14:paraId="1842752C" w14:textId="77777777" w:rsidR="00F54E0B" w:rsidRPr="00F54E0B" w:rsidRDefault="008C0F22" w:rsidP="008C0F22">
      <w:pPr>
        <w:rPr>
          <w:b/>
          <w:i/>
        </w:rPr>
      </w:pPr>
      <w:r w:rsidRPr="00F54E0B">
        <w:rPr>
          <w:b/>
          <w:i/>
        </w:rPr>
        <w:t xml:space="preserve">VIENNA – BRATISLAVA </w:t>
      </w:r>
    </w:p>
    <w:p w14:paraId="30C79699" w14:textId="4895E5C9" w:rsidR="008C0F22" w:rsidRPr="00F54E0B" w:rsidRDefault="008C0F22" w:rsidP="008C0F22">
      <w:r w:rsidRPr="00F54E0B">
        <w:t>– pensione completa a bordo</w:t>
      </w:r>
    </w:p>
    <w:p w14:paraId="73E9481E" w14:textId="77777777" w:rsidR="008C0F22" w:rsidRPr="00F54E0B" w:rsidRDefault="008C0F22" w:rsidP="008C0F22">
      <w:pPr>
        <w:rPr>
          <w:bCs/>
        </w:rPr>
      </w:pPr>
      <w:r w:rsidRPr="00F54E0B">
        <w:rPr>
          <w:bCs/>
        </w:rPr>
        <w:t>Alle ore 07.00 ripresa della navigazione. Possibilità di partecipare a varie attività di bordo e rilassarsi sul ponte sole ammirando gli splendidi paesaggi attraversati.</w:t>
      </w:r>
    </w:p>
    <w:p w14:paraId="57808D40" w14:textId="77777777" w:rsidR="008C0F22" w:rsidRPr="00F54E0B" w:rsidRDefault="008C0F22" w:rsidP="008C0F22">
      <w:pPr>
        <w:rPr>
          <w:bCs/>
        </w:rPr>
      </w:pPr>
      <w:r w:rsidRPr="00F54E0B">
        <w:rPr>
          <w:bCs/>
        </w:rPr>
        <w:t>Alle ore 12.00 arrivo a Bratislava e, dopo il pranzo, sbarco per il giro panoramico della bella capitale slovacca, durante il quale potrete ammirare la cattedrale di San Martino, il castello, la città vecchia, la torre di San Michele, la piazza principale, il vecchio Municipio e le caratteristiche statue in bronzo che arricchiscono le strade.</w:t>
      </w:r>
    </w:p>
    <w:p w14:paraId="79B7AEE2" w14:textId="77777777" w:rsidR="008C0F22" w:rsidRPr="00F54E0B" w:rsidRDefault="008C0F22" w:rsidP="008C0F22">
      <w:pPr>
        <w:rPr>
          <w:bCs/>
        </w:rPr>
      </w:pPr>
      <w:r w:rsidRPr="00F54E0B">
        <w:rPr>
          <w:bCs/>
        </w:rPr>
        <w:t>Tempo libero per shopping prima di riprendere la navigazione alle ore 21.00.</w:t>
      </w:r>
    </w:p>
    <w:p w14:paraId="6B5F8D15" w14:textId="2230F2C7" w:rsidR="008C0F22" w:rsidRPr="008C0F22" w:rsidRDefault="00F54E0B" w:rsidP="008C0F22">
      <w:pPr>
        <w:rPr>
          <w:b/>
        </w:rPr>
      </w:pPr>
      <w:r>
        <w:rPr>
          <w:b/>
        </w:rPr>
        <w:t xml:space="preserve"># </w:t>
      </w:r>
      <w:r w:rsidRPr="008C0F22">
        <w:rPr>
          <w:b/>
        </w:rPr>
        <w:t>sesto giorno – giovedì 2 luglio 2026</w:t>
      </w:r>
    </w:p>
    <w:p w14:paraId="399D30D4" w14:textId="77777777" w:rsidR="00F54E0B" w:rsidRPr="00F54E0B" w:rsidRDefault="008C0F22" w:rsidP="008C0F22">
      <w:pPr>
        <w:rPr>
          <w:b/>
          <w:i/>
        </w:rPr>
      </w:pPr>
      <w:r w:rsidRPr="00F54E0B">
        <w:rPr>
          <w:b/>
          <w:i/>
        </w:rPr>
        <w:t xml:space="preserve">BUDAPEST </w:t>
      </w:r>
    </w:p>
    <w:p w14:paraId="4BB452C4" w14:textId="5E670291" w:rsidR="008C0F22" w:rsidRPr="00F54E0B" w:rsidRDefault="008C0F22" w:rsidP="008C0F22">
      <w:r w:rsidRPr="00F54E0B">
        <w:t>– pensione completa a bordo</w:t>
      </w:r>
    </w:p>
    <w:p w14:paraId="5FD81805" w14:textId="77777777" w:rsidR="008C0F22" w:rsidRPr="00F54E0B" w:rsidRDefault="008C0F22" w:rsidP="008C0F22">
      <w:pPr>
        <w:rPr>
          <w:bCs/>
        </w:rPr>
      </w:pPr>
      <w:r w:rsidRPr="00F54E0B">
        <w:rPr>
          <w:bCs/>
        </w:rPr>
        <w:t>Alle ore 09.00 arrivo a Budapest e dopo la prima colazione sbarco per la visita panoramica dell'affascinante capitale ungherese per ammirare il Parlamento, la Chiesa di Santo Stefano, l'Opera, la Piazza degli Eroi e il Bastione dei Pescatori.</w:t>
      </w:r>
    </w:p>
    <w:p w14:paraId="001E6A76" w14:textId="77777777" w:rsidR="008C0F22" w:rsidRPr="00F54E0B" w:rsidRDefault="008C0F22" w:rsidP="008C0F22">
      <w:pPr>
        <w:rPr>
          <w:bCs/>
        </w:rPr>
      </w:pPr>
      <w:r w:rsidRPr="00F54E0B">
        <w:rPr>
          <w:bCs/>
        </w:rPr>
        <w:t xml:space="preserve">Rientro a bordo per il pranzo e pomeriggio a disposizione per visite individuali o possibilità di partecipare all’escursione facoltativa </w:t>
      </w:r>
      <w:r w:rsidRPr="00F54E0B">
        <w:rPr>
          <w:bCs/>
          <w:i/>
        </w:rPr>
        <w:t>Spettacolo</w:t>
      </w:r>
      <w:r w:rsidRPr="00F54E0B">
        <w:rPr>
          <w:bCs/>
        </w:rPr>
        <w:t xml:space="preserve"> </w:t>
      </w:r>
      <w:r w:rsidRPr="00F54E0B">
        <w:rPr>
          <w:bCs/>
          <w:i/>
        </w:rPr>
        <w:t>equestre</w:t>
      </w:r>
      <w:r w:rsidRPr="00F54E0B">
        <w:rPr>
          <w:bCs/>
        </w:rPr>
        <w:t xml:space="preserve"> </w:t>
      </w:r>
      <w:r w:rsidRPr="00F54E0B">
        <w:rPr>
          <w:bCs/>
          <w:i/>
        </w:rPr>
        <w:t>e</w:t>
      </w:r>
      <w:r w:rsidRPr="00F54E0B">
        <w:rPr>
          <w:bCs/>
        </w:rPr>
        <w:t xml:space="preserve"> </w:t>
      </w:r>
      <w:r w:rsidRPr="00F54E0B">
        <w:rPr>
          <w:bCs/>
          <w:i/>
        </w:rPr>
        <w:t>Puszta</w:t>
      </w:r>
      <w:r w:rsidRPr="00F54E0B">
        <w:rPr>
          <w:bCs/>
        </w:rPr>
        <w:t>, un tuffo nella campagna ungherese dove si assisterà a un fantastico spettacolo equestre e si degusteranno specialità locali.</w:t>
      </w:r>
    </w:p>
    <w:p w14:paraId="29E6E0E6" w14:textId="77777777" w:rsidR="008C0F22" w:rsidRPr="00F54E0B" w:rsidRDefault="008C0F22" w:rsidP="008C0F22">
      <w:pPr>
        <w:rPr>
          <w:bCs/>
        </w:rPr>
      </w:pPr>
      <w:r w:rsidRPr="00F54E0B">
        <w:rPr>
          <w:bCs/>
        </w:rPr>
        <w:t>Cena di Gala del Comandante.</w:t>
      </w:r>
    </w:p>
    <w:p w14:paraId="77B3D561" w14:textId="202356AF" w:rsidR="008C0F22" w:rsidRPr="008C0F22" w:rsidRDefault="00F54E0B" w:rsidP="008C0F22">
      <w:pPr>
        <w:rPr>
          <w:b/>
        </w:rPr>
      </w:pPr>
      <w:r>
        <w:rPr>
          <w:b/>
        </w:rPr>
        <w:t xml:space="preserve"># </w:t>
      </w:r>
      <w:r w:rsidRPr="008C0F22">
        <w:rPr>
          <w:b/>
        </w:rPr>
        <w:t>settimo giorno – venerdì 3 luglio 2026</w:t>
      </w:r>
    </w:p>
    <w:p w14:paraId="30DA4E71" w14:textId="3E076797" w:rsidR="00F54E0B" w:rsidRPr="00F54E0B" w:rsidRDefault="008C0F22" w:rsidP="008C0F22">
      <w:pPr>
        <w:rPr>
          <w:b/>
          <w:i/>
        </w:rPr>
      </w:pPr>
      <w:r w:rsidRPr="00F54E0B">
        <w:rPr>
          <w:b/>
          <w:i/>
        </w:rPr>
        <w:t>BU</w:t>
      </w:r>
      <w:r w:rsidR="00F54E0B" w:rsidRPr="00F54E0B">
        <w:rPr>
          <w:b/>
          <w:i/>
        </w:rPr>
        <w:t>D</w:t>
      </w:r>
      <w:r w:rsidRPr="00F54E0B">
        <w:rPr>
          <w:b/>
          <w:i/>
        </w:rPr>
        <w:t xml:space="preserve">APEST </w:t>
      </w:r>
    </w:p>
    <w:p w14:paraId="490DEF29" w14:textId="42000FC1" w:rsidR="008C0F22" w:rsidRPr="00F54E0B" w:rsidRDefault="008C0F22" w:rsidP="008C0F22">
      <w:r w:rsidRPr="00F54E0B">
        <w:t>– pensione completa a bordo</w:t>
      </w:r>
    </w:p>
    <w:p w14:paraId="369CDABA" w14:textId="77777777" w:rsidR="008C0F22" w:rsidRPr="00F54E0B" w:rsidRDefault="008C0F22" w:rsidP="008C0F22">
      <w:pPr>
        <w:rPr>
          <w:bCs/>
        </w:rPr>
      </w:pPr>
      <w:r w:rsidRPr="00F54E0B">
        <w:rPr>
          <w:bCs/>
        </w:rPr>
        <w:t xml:space="preserve">Intera giornata a disposizione per visite individuali oppure possibilità di partecipare al mattino all’escursione facoltativa all’ansa del Danubio, con la visita delle cittadine di </w:t>
      </w:r>
      <w:proofErr w:type="spellStart"/>
      <w:r w:rsidRPr="00F54E0B">
        <w:rPr>
          <w:bCs/>
        </w:rPr>
        <w:t>Esztergom</w:t>
      </w:r>
      <w:proofErr w:type="spellEnd"/>
      <w:r w:rsidRPr="00F54E0B">
        <w:rPr>
          <w:bCs/>
        </w:rPr>
        <w:t xml:space="preserve"> e </w:t>
      </w:r>
      <w:proofErr w:type="spellStart"/>
      <w:r w:rsidRPr="00F54E0B">
        <w:rPr>
          <w:bCs/>
        </w:rPr>
        <w:t>Visegrad</w:t>
      </w:r>
      <w:proofErr w:type="spellEnd"/>
      <w:r w:rsidRPr="00F54E0B">
        <w:rPr>
          <w:bCs/>
        </w:rPr>
        <w:t xml:space="preserve">, e al pomeriggio alla visita facoltativa della Basilica di Santo Stefano, del Teatro dell'Opera e del </w:t>
      </w:r>
      <w:proofErr w:type="spellStart"/>
      <w:r w:rsidRPr="00F54E0B">
        <w:rPr>
          <w:bCs/>
        </w:rPr>
        <w:t>Cafè</w:t>
      </w:r>
      <w:proofErr w:type="spellEnd"/>
      <w:r w:rsidRPr="00F54E0B">
        <w:rPr>
          <w:bCs/>
        </w:rPr>
        <w:t xml:space="preserve"> </w:t>
      </w:r>
      <w:proofErr w:type="spellStart"/>
      <w:r w:rsidRPr="00F54E0B">
        <w:rPr>
          <w:bCs/>
        </w:rPr>
        <w:t>Gerbeaud</w:t>
      </w:r>
      <w:proofErr w:type="spellEnd"/>
      <w:r w:rsidRPr="00F54E0B">
        <w:rPr>
          <w:bCs/>
        </w:rPr>
        <w:t>.</w:t>
      </w:r>
    </w:p>
    <w:p w14:paraId="5612A85D" w14:textId="4274DCAB" w:rsidR="008C0F22" w:rsidRPr="008C0F22" w:rsidRDefault="00F54E0B" w:rsidP="008C0F22">
      <w:pPr>
        <w:rPr>
          <w:b/>
        </w:rPr>
      </w:pPr>
      <w:r>
        <w:rPr>
          <w:b/>
        </w:rPr>
        <w:t xml:space="preserve"># </w:t>
      </w:r>
      <w:r w:rsidR="008C0F22" w:rsidRPr="008C0F22">
        <w:rPr>
          <w:b/>
        </w:rPr>
        <w:t>OTTAVO GIORNO – SABATO 4 LUGLIO 2026</w:t>
      </w:r>
    </w:p>
    <w:p w14:paraId="0D8F8FA6" w14:textId="77777777" w:rsidR="00F54E0B" w:rsidRPr="00F54E0B" w:rsidRDefault="008C0F22" w:rsidP="008C0F22">
      <w:pPr>
        <w:rPr>
          <w:b/>
          <w:i/>
        </w:rPr>
      </w:pPr>
      <w:r w:rsidRPr="00F54E0B">
        <w:rPr>
          <w:b/>
          <w:i/>
        </w:rPr>
        <w:t xml:space="preserve">BUDAPEST - VIENNA – NAPOLI </w:t>
      </w:r>
    </w:p>
    <w:p w14:paraId="24D1CC9B" w14:textId="57868CEC" w:rsidR="008C0F22" w:rsidRPr="00F54E0B" w:rsidRDefault="008C0F22" w:rsidP="008C0F22">
      <w:r w:rsidRPr="00F54E0B">
        <w:t>– prima colazione a bordo</w:t>
      </w:r>
    </w:p>
    <w:p w14:paraId="1FA32177" w14:textId="77777777" w:rsidR="008C0F22" w:rsidRPr="00F54E0B" w:rsidRDefault="008C0F22" w:rsidP="008C0F22">
      <w:pPr>
        <w:rPr>
          <w:bCs/>
        </w:rPr>
      </w:pPr>
      <w:r w:rsidRPr="00F54E0B">
        <w:rPr>
          <w:bCs/>
        </w:rPr>
        <w:t>Dopo la prima colazione sbarco e trasferimento in aeroporto per il rientro in Italia.</w:t>
      </w:r>
    </w:p>
    <w:p w14:paraId="2229F334" w14:textId="77777777" w:rsidR="00F54E0B" w:rsidRPr="00F54E0B" w:rsidRDefault="00F54E0B" w:rsidP="00F54E0B">
      <w:r w:rsidRPr="00F54E0B">
        <w:t xml:space="preserve">La M7N Verdi ****De </w:t>
      </w:r>
      <w:proofErr w:type="spellStart"/>
      <w:r w:rsidRPr="00F54E0B">
        <w:t>Luxe</w:t>
      </w:r>
      <w:proofErr w:type="spellEnd"/>
      <w:r w:rsidRPr="00F54E0B">
        <w:t xml:space="preserve"> è una confortevole unità fluviale costruita nel 2016. Dispone di una Sala Feste principale e di una </w:t>
      </w:r>
      <w:proofErr w:type="spellStart"/>
      <w:r w:rsidRPr="00F54E0B">
        <w:t>lounge</w:t>
      </w:r>
      <w:proofErr w:type="spellEnd"/>
      <w:r w:rsidRPr="00F54E0B">
        <w:t xml:space="preserve"> più piccola a poppa, più intima che può essere utilizzata anche come sala lettura, bar e ristorante con ampie finestre panoramiche. Pertanto, si potrà godere della navigazione anche comodamente seduti nelle sale comuni o durante i pasti e sarà possibile trascorrere piacevoli momenti all’insegna del relax accompagnati dallo scorrere di incantevoli paesaggi.</w:t>
      </w:r>
    </w:p>
    <w:p w14:paraId="3E63D6FA" w14:textId="77777777" w:rsidR="00F54E0B" w:rsidRPr="00F54E0B" w:rsidRDefault="00F54E0B" w:rsidP="00F54E0B">
      <w:r w:rsidRPr="00F54E0B">
        <w:t xml:space="preserve">Offre, inoltre, un’ampia area lobby / reception, un ascensore che collega i tre ponti della nave, boutique, un ponte sole attrezzato per godere esternamente del panorama in qualunque momento dell’anno, servizio lavanderia e </w:t>
      </w:r>
      <w:proofErr w:type="spellStart"/>
      <w:r w:rsidRPr="00F54E0B">
        <w:t>wi-fi</w:t>
      </w:r>
      <w:proofErr w:type="spellEnd"/>
      <w:r w:rsidRPr="00F54E0B">
        <w:t xml:space="preserve"> (salvo copertura di rete)</w:t>
      </w:r>
    </w:p>
    <w:p w14:paraId="173AFA6E" w14:textId="77777777" w:rsidR="00F54E0B" w:rsidRPr="00F54E0B" w:rsidRDefault="00F54E0B" w:rsidP="00F54E0B">
      <w:r w:rsidRPr="00F54E0B">
        <w:t xml:space="preserve">La M/N Verdi è dotata di 3 ponti passeggeri nei quali sono ubicate 8 </w:t>
      </w:r>
      <w:proofErr w:type="spellStart"/>
      <w:r w:rsidRPr="00F54E0B">
        <w:t>suites</w:t>
      </w:r>
      <w:proofErr w:type="spellEnd"/>
      <w:r w:rsidRPr="00F54E0B">
        <w:t xml:space="preserve"> e 62 cabine doppie, tutte con letto matrimoniale convertibile in 2 letti bassi separati. Sul ponte principale le cabine sono esterne con finestra alta (non apribile). Sugli altri ponti di una grande porta finestra a tutta parete apribile (</w:t>
      </w:r>
      <w:proofErr w:type="spellStart"/>
      <w:r w:rsidRPr="00F54E0B">
        <w:t>french</w:t>
      </w:r>
      <w:proofErr w:type="spellEnd"/>
      <w:r w:rsidRPr="00F54E0B">
        <w:t xml:space="preserve"> </w:t>
      </w:r>
      <w:proofErr w:type="spellStart"/>
      <w:r w:rsidRPr="00F54E0B">
        <w:t>balcony</w:t>
      </w:r>
      <w:proofErr w:type="spellEnd"/>
      <w:r w:rsidRPr="00F54E0B">
        <w:t>). Tutte le cabile dispongono di aria condizionata regolabile individualmente, cassaforte, frigorifero, TV, telefono, servizi privati con doccia e phon.</w:t>
      </w:r>
    </w:p>
    <w:p w14:paraId="2EBAA9DA" w14:textId="77777777" w:rsidR="008C0F22" w:rsidRDefault="008C0F22" w:rsidP="00905A2A"/>
    <w:p w14:paraId="5E6E200A" w14:textId="77777777" w:rsidR="00F54E0B" w:rsidRDefault="00F54E0B" w:rsidP="00905A2A"/>
    <w:p w14:paraId="41D012CC" w14:textId="77777777" w:rsidR="00F54E0B" w:rsidRDefault="00F54E0B" w:rsidP="00905A2A"/>
    <w:p w14:paraId="44930A7D" w14:textId="77777777" w:rsidR="00F54E0B" w:rsidRDefault="00F54E0B" w:rsidP="00905A2A"/>
    <w:p w14:paraId="58063E71" w14:textId="77777777" w:rsidR="00F54E0B" w:rsidRDefault="00F54E0B" w:rsidP="00905A2A"/>
    <w:p w14:paraId="02965783" w14:textId="77777777" w:rsidR="00F54E0B" w:rsidRDefault="00F54E0B" w:rsidP="00905A2A"/>
    <w:p w14:paraId="5CA7E3A0" w14:textId="77777777" w:rsidR="00F54E0B" w:rsidRDefault="00F54E0B" w:rsidP="00905A2A"/>
    <w:p w14:paraId="2FD46352" w14:textId="77777777" w:rsidR="00F54E0B" w:rsidRDefault="00F54E0B" w:rsidP="00905A2A"/>
    <w:p w14:paraId="0B1CB2D0" w14:textId="77777777" w:rsidR="00F54E0B" w:rsidRDefault="00F54E0B" w:rsidP="00905A2A"/>
    <w:p w14:paraId="67048B5C" w14:textId="77777777" w:rsidR="00F54E0B" w:rsidRDefault="00F54E0B" w:rsidP="00905A2A"/>
    <w:p w14:paraId="3463324C" w14:textId="77777777" w:rsidR="00F54E0B" w:rsidRDefault="00F54E0B" w:rsidP="00905A2A"/>
    <w:p w14:paraId="5C8D5A56" w14:textId="77777777" w:rsidR="00F54E0B" w:rsidRDefault="00F54E0B" w:rsidP="00905A2A"/>
    <w:p w14:paraId="35CF6F15" w14:textId="77777777" w:rsidR="00F54E0B" w:rsidRDefault="00F54E0B" w:rsidP="00905A2A"/>
    <w:p w14:paraId="71E54A4C" w14:textId="77777777" w:rsidR="00F54E0B" w:rsidRDefault="00F54E0B" w:rsidP="00905A2A"/>
    <w:p w14:paraId="0460455E" w14:textId="77777777" w:rsidR="00F54E0B" w:rsidRDefault="00F54E0B" w:rsidP="00905A2A"/>
    <w:p w14:paraId="7C51CF15" w14:textId="77777777" w:rsidR="00F54E0B" w:rsidRDefault="00F54E0B" w:rsidP="00905A2A"/>
    <w:p w14:paraId="698251B6" w14:textId="77777777" w:rsidR="00F54E0B" w:rsidRDefault="00F54E0B" w:rsidP="00905A2A"/>
    <w:p w14:paraId="4785A156" w14:textId="77777777" w:rsidR="00F54E0B" w:rsidRDefault="00F54E0B" w:rsidP="00905A2A"/>
    <w:p w14:paraId="6C8B417F" w14:textId="77777777" w:rsidR="00F54E0B" w:rsidRDefault="00F54E0B" w:rsidP="00905A2A"/>
    <w:p w14:paraId="355C9C80" w14:textId="77777777" w:rsidR="00F54E0B" w:rsidRDefault="00F54E0B" w:rsidP="00905A2A"/>
    <w:p w14:paraId="3CEC9B9D" w14:textId="77777777" w:rsidR="00F54E0B" w:rsidRDefault="00F54E0B" w:rsidP="00905A2A"/>
    <w:p w14:paraId="5C1AA9F4" w14:textId="77777777" w:rsidR="00F54E0B" w:rsidRDefault="00F54E0B" w:rsidP="00905A2A"/>
    <w:p w14:paraId="05F6E044" w14:textId="77777777" w:rsidR="00F54E0B" w:rsidRDefault="00F54E0B" w:rsidP="00905A2A"/>
    <w:p w14:paraId="6B065662" w14:textId="77777777" w:rsidR="00F54E0B" w:rsidRDefault="00F54E0B" w:rsidP="00905A2A"/>
    <w:p w14:paraId="6D2CEAF4" w14:textId="77777777" w:rsidR="00F54E0B" w:rsidRDefault="00F54E0B" w:rsidP="00905A2A"/>
    <w:p w14:paraId="6F3E8E7F" w14:textId="77777777" w:rsidR="00F54E0B" w:rsidRDefault="00F54E0B" w:rsidP="00905A2A"/>
    <w:p w14:paraId="4DED81B7" w14:textId="77777777" w:rsidR="00F54E0B" w:rsidRDefault="00F54E0B" w:rsidP="00905A2A"/>
    <w:p w14:paraId="2B9632C2" w14:textId="77777777" w:rsidR="00F54E0B" w:rsidRDefault="00F54E0B" w:rsidP="00905A2A"/>
    <w:p w14:paraId="3C25F7D2" w14:textId="77777777" w:rsidR="00F54E0B" w:rsidRDefault="00F54E0B" w:rsidP="00905A2A"/>
    <w:p w14:paraId="17A107BC" w14:textId="77777777" w:rsidR="00F54E0B" w:rsidRDefault="00F54E0B" w:rsidP="00905A2A"/>
    <w:p w14:paraId="17B285F9" w14:textId="77777777" w:rsidR="00F54E0B" w:rsidRDefault="00F54E0B" w:rsidP="00905A2A"/>
    <w:p w14:paraId="40BD63D0" w14:textId="77777777" w:rsidR="00F54E0B" w:rsidRPr="00F54E0B" w:rsidRDefault="00F54E0B" w:rsidP="00F54E0B">
      <w:pPr>
        <w:rPr>
          <w:b/>
          <w:bCs/>
        </w:rPr>
      </w:pPr>
      <w:r w:rsidRPr="00F54E0B">
        <w:rPr>
          <w:b/>
          <w:bCs/>
        </w:rPr>
        <w:t>Quote di partecipazione:</w:t>
      </w:r>
    </w:p>
    <w:p w14:paraId="3CAAFD87" w14:textId="77777777" w:rsidR="00F54E0B" w:rsidRPr="00F54E0B" w:rsidRDefault="00F54E0B" w:rsidP="00F54E0B">
      <w:pPr>
        <w:numPr>
          <w:ilvl w:val="0"/>
          <w:numId w:val="12"/>
        </w:numPr>
        <w:rPr>
          <w:bCs/>
        </w:rPr>
      </w:pPr>
      <w:r w:rsidRPr="00F54E0B">
        <w:rPr>
          <w:bCs/>
        </w:rPr>
        <w:t xml:space="preserve">cabina doppia PONTE CONTESS </w:t>
      </w:r>
      <w:proofErr w:type="spellStart"/>
      <w:r w:rsidRPr="00F54E0B">
        <w:rPr>
          <w:bCs/>
        </w:rPr>
        <w:t>Cat</w:t>
      </w:r>
      <w:proofErr w:type="spellEnd"/>
      <w:r w:rsidRPr="00F54E0B">
        <w:rPr>
          <w:bCs/>
        </w:rPr>
        <w:t>. D 2.600 euro a persona</w:t>
      </w:r>
    </w:p>
    <w:p w14:paraId="008DE047" w14:textId="77777777" w:rsidR="00F54E0B" w:rsidRPr="00F54E0B" w:rsidRDefault="00F54E0B" w:rsidP="00F54E0B">
      <w:pPr>
        <w:numPr>
          <w:ilvl w:val="0"/>
          <w:numId w:val="12"/>
        </w:numPr>
        <w:rPr>
          <w:bCs/>
        </w:rPr>
      </w:pPr>
      <w:r w:rsidRPr="00F54E0B">
        <w:rPr>
          <w:bCs/>
        </w:rPr>
        <w:t xml:space="preserve">cabina doppia PONTE CONTESS </w:t>
      </w:r>
      <w:proofErr w:type="spellStart"/>
      <w:r w:rsidRPr="00F54E0B">
        <w:rPr>
          <w:bCs/>
        </w:rPr>
        <w:t>Cat</w:t>
      </w:r>
      <w:proofErr w:type="spellEnd"/>
      <w:r w:rsidRPr="00F54E0B">
        <w:rPr>
          <w:bCs/>
        </w:rPr>
        <w:t>. C 2.700 euro a persona</w:t>
      </w:r>
    </w:p>
    <w:p w14:paraId="38829541" w14:textId="77777777" w:rsidR="00F54E0B" w:rsidRPr="00F54E0B" w:rsidRDefault="00F54E0B" w:rsidP="00F54E0B">
      <w:pPr>
        <w:numPr>
          <w:ilvl w:val="0"/>
          <w:numId w:val="12"/>
        </w:numPr>
        <w:rPr>
          <w:bCs/>
        </w:rPr>
      </w:pPr>
      <w:r w:rsidRPr="00F54E0B">
        <w:rPr>
          <w:bCs/>
        </w:rPr>
        <w:t xml:space="preserve">cabina doppia PONTE EMPRESS </w:t>
      </w:r>
      <w:proofErr w:type="spellStart"/>
      <w:r w:rsidRPr="00F54E0B">
        <w:rPr>
          <w:bCs/>
        </w:rPr>
        <w:t>Cat</w:t>
      </w:r>
      <w:proofErr w:type="spellEnd"/>
      <w:r w:rsidRPr="00F54E0B">
        <w:rPr>
          <w:bCs/>
        </w:rPr>
        <w:t>. B 2.800 euro a persona</w:t>
      </w:r>
    </w:p>
    <w:p w14:paraId="3FBD9ADF" w14:textId="77777777" w:rsidR="00F54E0B" w:rsidRPr="00F54E0B" w:rsidRDefault="00F54E0B" w:rsidP="00F54E0B">
      <w:pPr>
        <w:numPr>
          <w:ilvl w:val="0"/>
          <w:numId w:val="12"/>
        </w:numPr>
        <w:rPr>
          <w:bCs/>
        </w:rPr>
      </w:pPr>
      <w:r w:rsidRPr="00F54E0B">
        <w:rPr>
          <w:bCs/>
        </w:rPr>
        <w:t xml:space="preserve">cabina doppia PONTE EMPRESS </w:t>
      </w:r>
      <w:proofErr w:type="spellStart"/>
      <w:r w:rsidRPr="00F54E0B">
        <w:rPr>
          <w:bCs/>
        </w:rPr>
        <w:t>Cat</w:t>
      </w:r>
      <w:proofErr w:type="spellEnd"/>
      <w:r w:rsidRPr="00F54E0B">
        <w:rPr>
          <w:bCs/>
        </w:rPr>
        <w:t>. A 2.900 euro a persona</w:t>
      </w:r>
    </w:p>
    <w:p w14:paraId="3DD3C6BD" w14:textId="07A1AF53" w:rsidR="00F54E0B" w:rsidRPr="00F54E0B" w:rsidRDefault="00F54E0B" w:rsidP="00F54E0B">
      <w:pPr>
        <w:numPr>
          <w:ilvl w:val="0"/>
          <w:numId w:val="12"/>
        </w:numPr>
        <w:rPr>
          <w:bCs/>
        </w:rPr>
      </w:pPr>
      <w:r w:rsidRPr="00F54E0B">
        <w:rPr>
          <w:bCs/>
        </w:rPr>
        <w:t xml:space="preserve">cabina singola PONTE DUCHESS </w:t>
      </w:r>
      <w:proofErr w:type="spellStart"/>
      <w:r w:rsidRPr="00F54E0B">
        <w:rPr>
          <w:bCs/>
        </w:rPr>
        <w:t>Cat</w:t>
      </w:r>
      <w:proofErr w:type="spellEnd"/>
      <w:r w:rsidRPr="00F54E0B">
        <w:rPr>
          <w:bCs/>
        </w:rPr>
        <w:t>. E (con finestra non apribile) 3.390 euro a persona</w:t>
      </w:r>
    </w:p>
    <w:p w14:paraId="35A99FCF" w14:textId="77777777" w:rsidR="00F54E0B" w:rsidRPr="00F54E0B" w:rsidRDefault="00F54E0B" w:rsidP="00F54E0B">
      <w:pPr>
        <w:rPr>
          <w:b/>
          <w:bCs/>
        </w:rPr>
      </w:pPr>
      <w:r w:rsidRPr="00F54E0B">
        <w:rPr>
          <w:b/>
          <w:bCs/>
        </w:rPr>
        <w:t>La quota comprende:</w:t>
      </w:r>
    </w:p>
    <w:p w14:paraId="476497D9" w14:textId="77777777" w:rsidR="00F54E0B" w:rsidRPr="00F54E0B" w:rsidRDefault="00F54E0B" w:rsidP="00F54E0B">
      <w:pPr>
        <w:numPr>
          <w:ilvl w:val="0"/>
          <w:numId w:val="14"/>
        </w:numPr>
      </w:pPr>
      <w:r w:rsidRPr="00F54E0B">
        <w:t>voli di linea Napoli / Monaco e Budapest / Vienna / Napoli</w:t>
      </w:r>
    </w:p>
    <w:p w14:paraId="7922485B" w14:textId="77777777" w:rsidR="00F54E0B" w:rsidRPr="00F54E0B" w:rsidRDefault="00F54E0B" w:rsidP="00F54E0B">
      <w:pPr>
        <w:numPr>
          <w:ilvl w:val="0"/>
          <w:numId w:val="14"/>
        </w:numPr>
      </w:pPr>
      <w:r w:rsidRPr="00F54E0B">
        <w:t>trasferimenti a/r aeroporto nave</w:t>
      </w:r>
    </w:p>
    <w:p w14:paraId="333EB3CF" w14:textId="77777777" w:rsidR="00F54E0B" w:rsidRPr="00F54E0B" w:rsidRDefault="00F54E0B" w:rsidP="00F54E0B">
      <w:pPr>
        <w:numPr>
          <w:ilvl w:val="0"/>
          <w:numId w:val="14"/>
        </w:numPr>
      </w:pPr>
      <w:r w:rsidRPr="00F54E0B">
        <w:t>sistemazione a bordo nel tipo di cabina prescelto</w:t>
      </w:r>
    </w:p>
    <w:p w14:paraId="0784E3A5" w14:textId="77777777" w:rsidR="00F54E0B" w:rsidRPr="00F54E0B" w:rsidRDefault="00F54E0B" w:rsidP="00F54E0B">
      <w:pPr>
        <w:numPr>
          <w:ilvl w:val="0"/>
          <w:numId w:val="14"/>
        </w:numPr>
      </w:pPr>
      <w:r w:rsidRPr="00F54E0B">
        <w:t>trattamento di pensione completa dalla cena del primo giorno alla prima colazione dell'ultimo giorno</w:t>
      </w:r>
    </w:p>
    <w:p w14:paraId="101DE372" w14:textId="77777777" w:rsidR="00F54E0B" w:rsidRPr="00F54E0B" w:rsidRDefault="00F54E0B" w:rsidP="00F54E0B">
      <w:pPr>
        <w:numPr>
          <w:ilvl w:val="0"/>
          <w:numId w:val="14"/>
        </w:numPr>
      </w:pPr>
      <w:r w:rsidRPr="00F54E0B">
        <w:t>prima colazione a buffet, pranzo e cena serviti (</w:t>
      </w:r>
      <w:proofErr w:type="spellStart"/>
      <w:r w:rsidRPr="00F54E0B">
        <w:t>a'</w:t>
      </w:r>
      <w:proofErr w:type="spellEnd"/>
      <w:r w:rsidRPr="00F54E0B">
        <w:t xml:space="preserve"> </w:t>
      </w:r>
      <w:proofErr w:type="spellStart"/>
      <w:r w:rsidRPr="00F54E0B">
        <w:t>table</w:t>
      </w:r>
      <w:proofErr w:type="spellEnd"/>
      <w:r w:rsidRPr="00F54E0B">
        <w:t xml:space="preserve"> d'hotel) acqua in caraffa, 1 bicchiere di vino a cena, the, caffè station h24</w:t>
      </w:r>
    </w:p>
    <w:p w14:paraId="65AB5039" w14:textId="77777777" w:rsidR="00F54E0B" w:rsidRPr="00F54E0B" w:rsidRDefault="00F54E0B" w:rsidP="00F54E0B">
      <w:pPr>
        <w:numPr>
          <w:ilvl w:val="0"/>
          <w:numId w:val="14"/>
        </w:numPr>
      </w:pPr>
      <w:r w:rsidRPr="00F54E0B">
        <w:t>serate musicali</w:t>
      </w:r>
    </w:p>
    <w:p w14:paraId="7831834E" w14:textId="77777777" w:rsidR="00F54E0B" w:rsidRPr="00F54E0B" w:rsidRDefault="00F54E0B" w:rsidP="00F54E0B">
      <w:pPr>
        <w:numPr>
          <w:ilvl w:val="0"/>
          <w:numId w:val="14"/>
        </w:numPr>
      </w:pPr>
      <w:r w:rsidRPr="00F54E0B">
        <w:t xml:space="preserve">direzione di crociera e staff turistico </w:t>
      </w:r>
      <w:proofErr w:type="spellStart"/>
      <w:r w:rsidRPr="00F54E0B">
        <w:t>Giver</w:t>
      </w:r>
      <w:proofErr w:type="spellEnd"/>
    </w:p>
    <w:p w14:paraId="7B527A26" w14:textId="2BA28EAC" w:rsidR="00F54E0B" w:rsidRPr="00F54E0B" w:rsidRDefault="00F54E0B" w:rsidP="00F54E0B">
      <w:pPr>
        <w:numPr>
          <w:ilvl w:val="0"/>
          <w:numId w:val="14"/>
        </w:numPr>
      </w:pPr>
      <w:r w:rsidRPr="00F54E0B">
        <w:t xml:space="preserve">visite in lingua italiana, in alcune località la disponibilità di guide in lingua italiana potrebbe essere limitata, in questo caso il personale della </w:t>
      </w:r>
      <w:proofErr w:type="spellStart"/>
      <w:r w:rsidRPr="00F54E0B">
        <w:t>Giver</w:t>
      </w:r>
      <w:proofErr w:type="spellEnd"/>
      <w:r w:rsidRPr="00F54E0B">
        <w:t xml:space="preserve"> farà da tramite per le traduzioni</w:t>
      </w:r>
    </w:p>
    <w:p w14:paraId="2624EE94" w14:textId="77777777" w:rsidR="00F54E0B" w:rsidRPr="00F54E0B" w:rsidRDefault="00F54E0B" w:rsidP="00F54E0B">
      <w:pPr>
        <w:numPr>
          <w:ilvl w:val="0"/>
          <w:numId w:val="14"/>
        </w:numPr>
      </w:pPr>
      <w:r w:rsidRPr="00F54E0B">
        <w:t>servizi auricolari durante le visite</w:t>
      </w:r>
    </w:p>
    <w:p w14:paraId="71E17775" w14:textId="77777777" w:rsidR="00F54E0B" w:rsidRPr="00F54E0B" w:rsidRDefault="00F54E0B" w:rsidP="00F54E0B">
      <w:pPr>
        <w:numPr>
          <w:ilvl w:val="0"/>
          <w:numId w:val="14"/>
        </w:numPr>
      </w:pPr>
      <w:r w:rsidRPr="00F54E0B">
        <w:t>spese d'iscrizione, assicurazioni medico e annullamento</w:t>
      </w:r>
    </w:p>
    <w:p w14:paraId="24B2AF8A" w14:textId="77777777" w:rsidR="00F54E0B" w:rsidRPr="00F54E0B" w:rsidRDefault="00F54E0B" w:rsidP="00F54E0B">
      <w:pPr>
        <w:rPr>
          <w:b/>
          <w:bCs/>
        </w:rPr>
      </w:pPr>
      <w:r w:rsidRPr="00F54E0B">
        <w:rPr>
          <w:b/>
          <w:bCs/>
        </w:rPr>
        <w:t>La quota non comprende:</w:t>
      </w:r>
    </w:p>
    <w:p w14:paraId="76051713" w14:textId="77777777" w:rsidR="00F54E0B" w:rsidRPr="00F54E0B" w:rsidRDefault="00F54E0B" w:rsidP="00F54E0B">
      <w:pPr>
        <w:numPr>
          <w:ilvl w:val="0"/>
          <w:numId w:val="13"/>
        </w:numPr>
        <w:rPr>
          <w:bCs/>
        </w:rPr>
      </w:pPr>
      <w:r w:rsidRPr="00F54E0B">
        <w:rPr>
          <w:bCs/>
        </w:rPr>
        <w:t>escursioni facoltative</w:t>
      </w:r>
    </w:p>
    <w:p w14:paraId="3C531ADB" w14:textId="77777777" w:rsidR="00F54E0B" w:rsidRPr="00F54E0B" w:rsidRDefault="00F54E0B" w:rsidP="00F54E0B">
      <w:pPr>
        <w:numPr>
          <w:ilvl w:val="0"/>
          <w:numId w:val="13"/>
        </w:numPr>
        <w:rPr>
          <w:bCs/>
        </w:rPr>
      </w:pPr>
      <w:r w:rsidRPr="00F54E0B">
        <w:rPr>
          <w:bCs/>
        </w:rPr>
        <w:t>quota di servizio circa 50 € a favore dell’equipaggio, da regolarsi a bordo</w:t>
      </w:r>
    </w:p>
    <w:p w14:paraId="5B3A0D36" w14:textId="77777777" w:rsidR="00F54E0B" w:rsidRPr="00F54E0B" w:rsidRDefault="00F54E0B" w:rsidP="00F54E0B">
      <w:pPr>
        <w:numPr>
          <w:ilvl w:val="0"/>
          <w:numId w:val="13"/>
        </w:numPr>
        <w:rPr>
          <w:bCs/>
        </w:rPr>
      </w:pPr>
      <w:r w:rsidRPr="00F54E0B">
        <w:rPr>
          <w:bCs/>
        </w:rPr>
        <w:t>qualsiasi servizio non menzionato.</w:t>
      </w:r>
    </w:p>
    <w:p w14:paraId="3FDA9794" w14:textId="77777777" w:rsidR="00F54E0B" w:rsidRPr="00F54E0B" w:rsidRDefault="00F54E0B" w:rsidP="00F54E0B">
      <w:pPr>
        <w:rPr>
          <w:b/>
          <w:bCs/>
        </w:rPr>
      </w:pPr>
      <w:r w:rsidRPr="00F54E0B">
        <w:rPr>
          <w:b/>
          <w:bCs/>
        </w:rPr>
        <w:t>Escursioni facoltative da acquistare al momento della prenotazione:</w:t>
      </w:r>
    </w:p>
    <w:p w14:paraId="3FF5D2CC" w14:textId="77777777" w:rsidR="00F54E0B" w:rsidRPr="00F54E0B" w:rsidRDefault="00F54E0B" w:rsidP="00F54E0B">
      <w:pPr>
        <w:numPr>
          <w:ilvl w:val="0"/>
          <w:numId w:val="17"/>
        </w:numPr>
        <w:rPr>
          <w:bCs/>
        </w:rPr>
      </w:pPr>
      <w:r w:rsidRPr="00F54E0B">
        <w:rPr>
          <w:bCs/>
        </w:rPr>
        <w:t>Castello di Schönbrunn € 75</w:t>
      </w:r>
    </w:p>
    <w:p w14:paraId="54A4A144" w14:textId="77777777" w:rsidR="00F54E0B" w:rsidRPr="00F54E0B" w:rsidRDefault="00F54E0B" w:rsidP="00F54E0B">
      <w:pPr>
        <w:numPr>
          <w:ilvl w:val="0"/>
          <w:numId w:val="17"/>
        </w:numPr>
        <w:rPr>
          <w:bCs/>
        </w:rPr>
      </w:pPr>
      <w:r w:rsidRPr="00F54E0B">
        <w:rPr>
          <w:bCs/>
        </w:rPr>
        <w:t>Concerto di musica classica € 90</w:t>
      </w:r>
    </w:p>
    <w:p w14:paraId="4ACBA0A5" w14:textId="77777777" w:rsidR="00F54E0B" w:rsidRPr="00F54E0B" w:rsidRDefault="00F54E0B" w:rsidP="00F54E0B">
      <w:pPr>
        <w:numPr>
          <w:ilvl w:val="0"/>
          <w:numId w:val="17"/>
        </w:numPr>
        <w:rPr>
          <w:bCs/>
        </w:rPr>
      </w:pPr>
      <w:r w:rsidRPr="00F54E0B">
        <w:rPr>
          <w:bCs/>
        </w:rPr>
        <w:t>Spettacolo equestre e Puszta € 65</w:t>
      </w:r>
    </w:p>
    <w:p w14:paraId="00DEA5D9" w14:textId="77777777" w:rsidR="00F54E0B" w:rsidRPr="00F54E0B" w:rsidRDefault="00F54E0B" w:rsidP="00F54E0B">
      <w:pPr>
        <w:numPr>
          <w:ilvl w:val="0"/>
          <w:numId w:val="17"/>
        </w:numPr>
        <w:rPr>
          <w:bCs/>
        </w:rPr>
      </w:pPr>
      <w:r w:rsidRPr="00F54E0B">
        <w:rPr>
          <w:bCs/>
        </w:rPr>
        <w:t xml:space="preserve">Basilica di S. Stefano, Teatro dell'Opera e </w:t>
      </w:r>
      <w:proofErr w:type="spellStart"/>
      <w:r w:rsidRPr="00F54E0B">
        <w:rPr>
          <w:bCs/>
        </w:rPr>
        <w:t>Cafè</w:t>
      </w:r>
      <w:proofErr w:type="spellEnd"/>
      <w:r w:rsidRPr="00F54E0B">
        <w:rPr>
          <w:bCs/>
        </w:rPr>
        <w:t xml:space="preserve"> </w:t>
      </w:r>
      <w:proofErr w:type="spellStart"/>
      <w:r w:rsidRPr="00F54E0B">
        <w:rPr>
          <w:bCs/>
        </w:rPr>
        <w:t>Gerbeaud</w:t>
      </w:r>
      <w:proofErr w:type="spellEnd"/>
      <w:r w:rsidRPr="00F54E0B">
        <w:rPr>
          <w:bCs/>
        </w:rPr>
        <w:t xml:space="preserve"> € 80</w:t>
      </w:r>
    </w:p>
    <w:p w14:paraId="788D2961" w14:textId="77777777" w:rsidR="00F54E0B" w:rsidRPr="00F54E0B" w:rsidRDefault="00F54E0B" w:rsidP="00F54E0B">
      <w:pPr>
        <w:numPr>
          <w:ilvl w:val="0"/>
          <w:numId w:val="17"/>
        </w:numPr>
        <w:rPr>
          <w:bCs/>
        </w:rPr>
      </w:pPr>
      <w:r w:rsidRPr="00F54E0B">
        <w:rPr>
          <w:bCs/>
        </w:rPr>
        <w:t xml:space="preserve">Ansa del Danubio, </w:t>
      </w:r>
      <w:proofErr w:type="spellStart"/>
      <w:r w:rsidRPr="00F54E0B">
        <w:rPr>
          <w:bCs/>
        </w:rPr>
        <w:t>Esztergom</w:t>
      </w:r>
      <w:proofErr w:type="spellEnd"/>
      <w:r w:rsidRPr="00F54E0B">
        <w:rPr>
          <w:bCs/>
        </w:rPr>
        <w:t xml:space="preserve"> e </w:t>
      </w:r>
      <w:proofErr w:type="spellStart"/>
      <w:r w:rsidRPr="00F54E0B">
        <w:rPr>
          <w:bCs/>
        </w:rPr>
        <w:t>Visegrad</w:t>
      </w:r>
      <w:proofErr w:type="spellEnd"/>
      <w:r w:rsidRPr="00F54E0B">
        <w:rPr>
          <w:bCs/>
        </w:rPr>
        <w:t xml:space="preserve"> € 65</w:t>
      </w:r>
    </w:p>
    <w:p w14:paraId="7F60C467" w14:textId="77777777" w:rsidR="00F54E0B" w:rsidRPr="00F54E0B" w:rsidRDefault="00F54E0B" w:rsidP="00F54E0B">
      <w:pPr>
        <w:rPr>
          <w:b/>
        </w:rPr>
      </w:pPr>
      <w:r w:rsidRPr="00F54E0B">
        <w:rPr>
          <w:b/>
        </w:rPr>
        <w:t>Informazioni, prenotazioni e pagamenti:</w:t>
      </w:r>
    </w:p>
    <w:p w14:paraId="3E5B9E4D" w14:textId="77777777" w:rsidR="00F54E0B" w:rsidRPr="00F54E0B" w:rsidRDefault="00F54E0B" w:rsidP="00F54E0B">
      <w:r w:rsidRPr="00F54E0B">
        <w:t>Punto Touring di Napoli c/o Vomero Travel - Via San Gennaro ad Antignano 90 - 80129 Napoli</w:t>
      </w:r>
    </w:p>
    <w:p w14:paraId="5BD4C59D" w14:textId="77777777" w:rsidR="00F54E0B" w:rsidRPr="00F54E0B" w:rsidRDefault="00F54E0B" w:rsidP="00F54E0B">
      <w:r w:rsidRPr="00F54E0B">
        <w:t>LUN - VEN: 9.30 / 13 - 16 / 19.30</w:t>
      </w:r>
    </w:p>
    <w:p w14:paraId="0CAE097B" w14:textId="77777777" w:rsidR="00F54E0B" w:rsidRPr="00F54E0B" w:rsidRDefault="00F54E0B" w:rsidP="00F54E0B">
      <w:pPr>
        <w:rPr>
          <w:lang w:val="en-US"/>
        </w:rPr>
      </w:pPr>
      <w:r w:rsidRPr="00F54E0B">
        <w:rPr>
          <w:lang w:val="en-US"/>
        </w:rPr>
        <w:t>SAB: 10 / 13</w:t>
      </w:r>
    </w:p>
    <w:p w14:paraId="0BAE6750" w14:textId="77777777" w:rsidR="00F54E0B" w:rsidRPr="00F54E0B" w:rsidRDefault="00F54E0B" w:rsidP="00F54E0B">
      <w:pPr>
        <w:rPr>
          <w:lang w:val="en-US"/>
        </w:rPr>
      </w:pPr>
      <w:r w:rsidRPr="00F54E0B">
        <w:rPr>
          <w:lang w:val="en-US"/>
        </w:rPr>
        <w:t xml:space="preserve">tel. 081 578 03 55          </w:t>
      </w:r>
    </w:p>
    <w:p w14:paraId="3CBE214F" w14:textId="77777777" w:rsidR="00F54E0B" w:rsidRPr="00F54E0B" w:rsidRDefault="00F54E0B" w:rsidP="00F54E0B">
      <w:pPr>
        <w:rPr>
          <w:lang w:val="en-US"/>
        </w:rPr>
      </w:pPr>
      <w:r w:rsidRPr="00F54E0B">
        <w:rPr>
          <w:lang w:val="en-US"/>
        </w:rPr>
        <w:t xml:space="preserve">email </w:t>
      </w:r>
      <w:r w:rsidRPr="00F54E0B">
        <w:t>vomero@touringclubnapoli.it</w:t>
      </w:r>
      <w:r w:rsidRPr="00F54E0B">
        <w:rPr>
          <w:lang w:val="en-US"/>
        </w:rPr>
        <w:t xml:space="preserve"> </w:t>
      </w:r>
    </w:p>
    <w:p w14:paraId="6510A4D8" w14:textId="77777777" w:rsidR="00F54E0B" w:rsidRPr="00F54E0B" w:rsidRDefault="00F54E0B" w:rsidP="00F54E0B">
      <w:r w:rsidRPr="00F54E0B">
        <w:t>Organizzazione tecnica: Vomero Travel s.r.l.</w:t>
      </w:r>
    </w:p>
    <w:p w14:paraId="3419B4E9" w14:textId="1648211F" w:rsidR="00F54E0B" w:rsidRPr="00F54E0B" w:rsidRDefault="00F54E0B" w:rsidP="00F54E0B">
      <w:pPr>
        <w:rPr>
          <w:b/>
        </w:rPr>
      </w:pPr>
      <w:r w:rsidRPr="00F54E0B">
        <w:rPr>
          <w:b/>
        </w:rPr>
        <w:t xml:space="preserve">Volontario Touring </w:t>
      </w:r>
      <w:r>
        <w:rPr>
          <w:b/>
        </w:rPr>
        <w:t>A</w:t>
      </w:r>
      <w:r w:rsidRPr="00F54E0B">
        <w:rPr>
          <w:b/>
        </w:rPr>
        <w:t xml:space="preserve">ccompagnatore e telefono attivo: </w:t>
      </w:r>
    </w:p>
    <w:p w14:paraId="593E17C6" w14:textId="77777777" w:rsidR="00F54E0B" w:rsidRPr="00F54E0B" w:rsidRDefault="00F54E0B" w:rsidP="00F54E0B">
      <w:r w:rsidRPr="00F54E0B">
        <w:t xml:space="preserve">Console Regionale Giovanni Pandolfo - 335 132 0908 </w:t>
      </w:r>
    </w:p>
    <w:p w14:paraId="5CB3A49D" w14:textId="77777777" w:rsidR="00F54E0B" w:rsidRPr="00F54E0B" w:rsidRDefault="00F54E0B" w:rsidP="00F54E0B">
      <w:r w:rsidRPr="00F54E0B">
        <w:rPr>
          <w:b/>
          <w:bCs/>
        </w:rPr>
        <w:t>Partecipanti</w:t>
      </w:r>
      <w:r w:rsidRPr="00F54E0B">
        <w:t>: minimo 26 – massimo 35 persone</w:t>
      </w:r>
    </w:p>
    <w:p w14:paraId="72BF08CD" w14:textId="77777777" w:rsidR="00F54E0B" w:rsidRPr="00F54E0B" w:rsidRDefault="00F54E0B" w:rsidP="00F54E0B">
      <w:pPr>
        <w:rPr>
          <w:b/>
        </w:rPr>
      </w:pPr>
    </w:p>
    <w:p w14:paraId="25C1A4A6" w14:textId="77777777" w:rsidR="00F54E0B" w:rsidRPr="00F54E0B" w:rsidRDefault="00F54E0B" w:rsidP="00F54E0B">
      <w:pPr>
        <w:rPr>
          <w:b/>
        </w:rPr>
      </w:pPr>
      <w:r w:rsidRPr="00F54E0B">
        <w:rPr>
          <w:b/>
        </w:rPr>
        <w:t>Modalità di pagamento e condizioni di partecipazione:</w:t>
      </w:r>
    </w:p>
    <w:p w14:paraId="052259EA" w14:textId="77777777" w:rsidR="00F54E0B" w:rsidRPr="00F54E0B" w:rsidRDefault="00F54E0B" w:rsidP="00F54E0B">
      <w:pPr>
        <w:rPr>
          <w:b/>
        </w:rPr>
      </w:pPr>
      <w:r w:rsidRPr="00F54E0B">
        <w:rPr>
          <w:b/>
        </w:rPr>
        <w:t xml:space="preserve">Le prenotazioni sono aperte. </w:t>
      </w:r>
    </w:p>
    <w:p w14:paraId="11E021BB" w14:textId="77777777" w:rsidR="00F54E0B" w:rsidRPr="00F54E0B" w:rsidRDefault="00F54E0B" w:rsidP="00F54E0B">
      <w:pPr>
        <w:rPr>
          <w:b/>
        </w:rPr>
      </w:pPr>
      <w:r w:rsidRPr="00F54E0B">
        <w:rPr>
          <w:b/>
        </w:rPr>
        <w:t>Si invita a manifestare il proprio interesse per la crociera al più presto telefonando al Punto Touring.</w:t>
      </w:r>
    </w:p>
    <w:p w14:paraId="5E7AAD7E" w14:textId="77777777" w:rsidR="00F54E0B" w:rsidRPr="00F54E0B" w:rsidRDefault="00F54E0B" w:rsidP="00F54E0B">
      <w:pPr>
        <w:rPr>
          <w:b/>
        </w:rPr>
      </w:pPr>
      <w:r w:rsidRPr="00F54E0B">
        <w:rPr>
          <w:b/>
        </w:rPr>
        <w:t>Versamento dell’anticipo pari al 30% della quota alla conferma del gruppo Touring.</w:t>
      </w:r>
    </w:p>
    <w:p w14:paraId="235E9B35" w14:textId="77777777" w:rsidR="00F54E0B" w:rsidRPr="00F54E0B" w:rsidRDefault="00F54E0B" w:rsidP="00F54E0B">
      <w:pPr>
        <w:rPr>
          <w:b/>
        </w:rPr>
      </w:pPr>
      <w:r w:rsidRPr="00F54E0B">
        <w:rPr>
          <w:b/>
        </w:rPr>
        <w:t>Il saldo 1 mese prima della partenza.</w:t>
      </w:r>
    </w:p>
    <w:p w14:paraId="49268B86" w14:textId="77777777" w:rsidR="00F54E0B" w:rsidRPr="00F54E0B" w:rsidRDefault="00F54E0B" w:rsidP="00F54E0B">
      <w:r w:rsidRPr="00F54E0B">
        <w:t xml:space="preserve">Il Corpo Consolare si riserva il diritto di accettare o meno la prenotazione. Le quote non sono rimborsabili in caso di disdetta (vedi regolamento). </w:t>
      </w:r>
    </w:p>
    <w:p w14:paraId="66C35C95" w14:textId="77777777" w:rsidR="00F54E0B" w:rsidRPr="00F54E0B" w:rsidRDefault="00F54E0B" w:rsidP="00F54E0B">
      <w:r w:rsidRPr="00F54E0B">
        <w:rPr>
          <w:b/>
        </w:rPr>
        <w:t>Manifestazione riservata per gli iscritti</w:t>
      </w:r>
      <w:r w:rsidRPr="00F54E0B">
        <w:t xml:space="preserve"> soggetta al regolamento della Commissione regionale consoli della Campania. </w:t>
      </w:r>
    </w:p>
    <w:p w14:paraId="42324003" w14:textId="77777777" w:rsidR="00F54E0B" w:rsidRPr="00F54E0B" w:rsidRDefault="00F54E0B" w:rsidP="00F54E0B">
      <w:r w:rsidRPr="00F54E0B">
        <w:rPr>
          <w:b/>
        </w:rPr>
        <w:t>Abbigliamento</w:t>
      </w:r>
      <w:r w:rsidRPr="00F54E0B">
        <w:t>: si consiglia abbigliamento e calzature comode per il giorno e durante le escursioni. Per le occasioni speciali come la Cena di Benvenuto o la Serata di Gala un abbigliamento più formale.</w:t>
      </w:r>
    </w:p>
    <w:p w14:paraId="3815F9C2" w14:textId="77777777" w:rsidR="00F54E0B" w:rsidRPr="00F54E0B" w:rsidRDefault="00F54E0B" w:rsidP="00F54E0B">
      <w:r w:rsidRPr="00F54E0B">
        <w:rPr>
          <w:b/>
        </w:rPr>
        <w:t>Cucina e diete speciali</w:t>
      </w:r>
      <w:r w:rsidRPr="00F54E0B">
        <w:t>: la cucina di bordo è interazionale. Eventuali diete particolari devono essere richieste al momento della prenotazione e costituiranno solo una segnalazione. Non sono possibili menu personalizzati.</w:t>
      </w:r>
    </w:p>
    <w:p w14:paraId="3AF87788" w14:textId="77777777" w:rsidR="00F54E0B" w:rsidRPr="00F54E0B" w:rsidRDefault="00F54E0B" w:rsidP="00F54E0B">
      <w:r w:rsidRPr="00F54E0B">
        <w:rPr>
          <w:b/>
        </w:rPr>
        <w:t>Documenti</w:t>
      </w:r>
      <w:r w:rsidRPr="00F54E0B">
        <w:t>: per i cittadini italiani è sufficiente la carta d’identità valida per l’espatrio.</w:t>
      </w:r>
    </w:p>
    <w:p w14:paraId="67FB41AA" w14:textId="77777777" w:rsidR="00F54E0B" w:rsidRPr="00F54E0B" w:rsidRDefault="00F54E0B" w:rsidP="00F54E0B">
      <w:r w:rsidRPr="00F54E0B">
        <w:rPr>
          <w:b/>
        </w:rPr>
        <w:t>Pagamenti a bordo</w:t>
      </w:r>
      <w:r w:rsidRPr="00F54E0B">
        <w:t xml:space="preserve">: potranno essere effettuati in euro o con le carte di credito Visa e </w:t>
      </w:r>
      <w:proofErr w:type="spellStart"/>
      <w:r w:rsidRPr="00F54E0B">
        <w:t>Mastercard</w:t>
      </w:r>
      <w:proofErr w:type="spellEnd"/>
      <w:r w:rsidRPr="00F54E0B">
        <w:t>.</w:t>
      </w:r>
    </w:p>
    <w:p w14:paraId="36CA70A8" w14:textId="4D738EEC" w:rsidR="00F54E0B" w:rsidRDefault="00F54E0B" w:rsidP="00F54E0B">
      <w:r w:rsidRPr="00F54E0B">
        <w:rPr>
          <w:b/>
        </w:rPr>
        <w:t>Programma del giorno</w:t>
      </w:r>
      <w:r w:rsidRPr="00F54E0B">
        <w:t>: per ogni giorno di crociera verrà distribuito il programma dettagliato delle attività.</w:t>
      </w:r>
    </w:p>
    <w:p w14:paraId="0F50B6A6" w14:textId="77777777" w:rsidR="00F54E0B" w:rsidRDefault="00F54E0B" w:rsidP="00905A2A"/>
    <w:p w14:paraId="267BBB13" w14:textId="77777777" w:rsidR="00F54E0B" w:rsidRDefault="00F54E0B" w:rsidP="00905A2A"/>
    <w:p w14:paraId="73C4874A" w14:textId="77777777" w:rsidR="00F54E0B" w:rsidRDefault="00F54E0B" w:rsidP="00905A2A"/>
    <w:p w14:paraId="55871559" w14:textId="77777777" w:rsidR="00F54E0B" w:rsidRDefault="00F54E0B" w:rsidP="00905A2A"/>
    <w:p w14:paraId="3A4ACDBA" w14:textId="77777777" w:rsidR="00F54E0B" w:rsidRDefault="00F54E0B" w:rsidP="00905A2A"/>
    <w:p w14:paraId="62C31C9A" w14:textId="77777777" w:rsidR="00F54E0B" w:rsidRDefault="00F54E0B" w:rsidP="00905A2A"/>
    <w:p w14:paraId="722D3D73" w14:textId="77777777" w:rsidR="00F54E0B" w:rsidRDefault="00F54E0B" w:rsidP="00905A2A"/>
    <w:p w14:paraId="4C9B4822" w14:textId="497AA6CB" w:rsidR="00F54E0B" w:rsidRDefault="00D93751" w:rsidP="00905A2A">
      <w:r w:rsidRPr="00D93751">
        <w:t>https://www.touringclub.it/eventi/crociera-sul-danubio-blu-linz-vienna-bratislava-budapest</w:t>
      </w:r>
      <w:bookmarkStart w:id="0" w:name="_GoBack"/>
      <w:bookmarkEnd w:id="0"/>
    </w:p>
    <w:p w14:paraId="7C2B14CB" w14:textId="77777777" w:rsidR="00F54E0B" w:rsidRDefault="00F54E0B" w:rsidP="00905A2A"/>
    <w:p w14:paraId="01F30461" w14:textId="77777777" w:rsidR="00F54E0B" w:rsidRDefault="00F54E0B" w:rsidP="00905A2A"/>
    <w:p w14:paraId="62FBAA91" w14:textId="77777777" w:rsidR="00F54E0B" w:rsidRDefault="00F54E0B" w:rsidP="00905A2A"/>
    <w:p w14:paraId="6BCB78C2" w14:textId="77777777" w:rsidR="00F54E0B" w:rsidRDefault="00F54E0B" w:rsidP="00905A2A"/>
    <w:p w14:paraId="77E49386" w14:textId="77777777" w:rsidR="00F54E0B" w:rsidRDefault="00F54E0B" w:rsidP="00905A2A"/>
    <w:p w14:paraId="16FC6EFF" w14:textId="77777777" w:rsidR="00F54E0B" w:rsidRDefault="00F54E0B" w:rsidP="00905A2A"/>
    <w:p w14:paraId="6D3AF517" w14:textId="77777777" w:rsidR="00F54E0B" w:rsidRDefault="00F54E0B" w:rsidP="00905A2A"/>
    <w:p w14:paraId="09D96600" w14:textId="77777777" w:rsidR="00F54E0B" w:rsidRDefault="00F54E0B" w:rsidP="00905A2A"/>
    <w:p w14:paraId="742ABE2D" w14:textId="77777777" w:rsidR="00F54E0B" w:rsidRDefault="00F54E0B" w:rsidP="00905A2A"/>
    <w:p w14:paraId="26CEBCAF" w14:textId="77777777" w:rsidR="00F54E0B" w:rsidRDefault="00F54E0B" w:rsidP="00905A2A"/>
    <w:p w14:paraId="6429549F" w14:textId="77777777" w:rsidR="00F54E0B" w:rsidRDefault="00F54E0B" w:rsidP="00905A2A"/>
    <w:p w14:paraId="20A049CE" w14:textId="77777777" w:rsidR="00F54E0B" w:rsidRDefault="00F54E0B" w:rsidP="00905A2A"/>
    <w:p w14:paraId="403C28D8" w14:textId="77777777" w:rsidR="00F54E0B" w:rsidRPr="00DF67FC" w:rsidRDefault="00F54E0B" w:rsidP="00905A2A"/>
    <w:sectPr w:rsidR="00F54E0B" w:rsidRPr="00DF67FC" w:rsidSect="00A536F4">
      <w:headerReference w:type="even" r:id="rId11"/>
      <w:headerReference w:type="default" r:id="rId12"/>
      <w:footerReference w:type="even" r:id="rId13"/>
      <w:footerReference w:type="default" r:id="rId14"/>
      <w:headerReference w:type="first" r:id="rId15"/>
      <w:footerReference w:type="first" r:id="rId16"/>
      <w:pgSz w:w="11906" w:h="16838"/>
      <w:pgMar w:top="3119" w:right="284" w:bottom="1702" w:left="284" w:header="0" w:footer="3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26CBE" w14:textId="77777777" w:rsidR="00363256" w:rsidRDefault="00363256" w:rsidP="00905A2A">
      <w:r>
        <w:separator/>
      </w:r>
    </w:p>
  </w:endnote>
  <w:endnote w:type="continuationSeparator" w:id="0">
    <w:p w14:paraId="4A3FBDC5" w14:textId="77777777" w:rsidR="00363256" w:rsidRDefault="00363256" w:rsidP="00905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374BD" w14:textId="77777777" w:rsidR="002B051D" w:rsidRDefault="002B051D">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3E9D6" w14:textId="77777777" w:rsidR="00193D95" w:rsidRDefault="00193D95" w:rsidP="00193D95">
    <w:pPr>
      <w:pStyle w:val="Pidipagina"/>
      <w:jc w:val="center"/>
      <w:rPr>
        <w:sz w:val="20"/>
      </w:rPr>
    </w:pPr>
    <w:r w:rsidRPr="00452950">
      <w:rPr>
        <w:sz w:val="20"/>
      </w:rPr>
      <w:t>CON IL CONTRIBUTO DI</w:t>
    </w:r>
  </w:p>
  <w:p w14:paraId="512E8604" w14:textId="77777777" w:rsidR="00193D95" w:rsidRDefault="00363256" w:rsidP="00193D95">
    <w:pPr>
      <w:pStyle w:val="Pidipagina"/>
      <w:jc w:val="center"/>
    </w:pPr>
    <w:r>
      <w:rPr>
        <w:noProof/>
        <w:lang w:eastAsia="it-IT"/>
      </w:rPr>
    </w:r>
    <w:r>
      <w:rPr>
        <w:noProof/>
        <w:lang w:eastAsia="it-IT"/>
      </w:rPr>
      <w:pict w14:anchorId="2906A93B">
        <v:shapetype id="_x0000_t202" coordsize="21600,21600" o:spt="202" path="m,l,21600r21600,l21600,xe">
          <v:stroke joinstyle="miter"/>
          <v:path gradientshapeok="t" o:connecttype="rect"/>
        </v:shapetype>
        <v:shape id="_x0000_s2049" type="#_x0000_t202" style="width:186.95pt;height:52pt;visibility:visible;mso-left-percent:-10001;mso-top-percent:-10001;mso-position-horizontal:absolute;mso-position-horizontal-relative:char;mso-position-vertical:absolute;mso-position-vertical-relative:line;mso-left-percent:-10001;mso-top-percent:-10001">
          <v:textbox style="mso-next-textbox:#_x0000_s2049">
            <w:txbxContent>
              <w:p w14:paraId="455A43D1" w14:textId="77777777" w:rsidR="00193D95" w:rsidRDefault="004D0512" w:rsidP="00193D95">
                <w:pPr>
                  <w:jc w:val="center"/>
                </w:pPr>
                <w:r w:rsidRPr="004D0512">
                  <w:rPr>
                    <w:noProof/>
                    <w:lang w:eastAsia="it-IT"/>
                  </w:rPr>
                  <w:drawing>
                    <wp:inline distT="0" distB="0" distL="0" distR="0" wp14:anchorId="62C57D05" wp14:editId="4D5A06A0">
                      <wp:extent cx="1499399" cy="576000"/>
                      <wp:effectExtent l="19050" t="0" r="5551" b="0"/>
                      <wp:docPr id="18027330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499399" cy="576000"/>
                              </a:xfrm>
                              <a:prstGeom prst="rect">
                                <a:avLst/>
                              </a:prstGeom>
                              <a:noFill/>
                              <a:ln w="9525">
                                <a:noFill/>
                                <a:miter lim="800000"/>
                                <a:headEnd/>
                                <a:tailEnd/>
                              </a:ln>
                            </pic:spPr>
                          </pic:pic>
                        </a:graphicData>
                      </a:graphic>
                    </wp:inline>
                  </w:drawing>
                </w:r>
              </w:p>
            </w:txbxContent>
          </v:textbox>
          <w10:wrap type="non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DB7ED" w14:textId="77777777" w:rsidR="002B051D" w:rsidRDefault="002B051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DE6E2" w14:textId="77777777" w:rsidR="00363256" w:rsidRDefault="00363256" w:rsidP="00905A2A">
      <w:r>
        <w:separator/>
      </w:r>
    </w:p>
  </w:footnote>
  <w:footnote w:type="continuationSeparator" w:id="0">
    <w:p w14:paraId="7A8BF8FA" w14:textId="77777777" w:rsidR="00363256" w:rsidRDefault="00363256" w:rsidP="00905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43D22" w14:textId="77777777" w:rsidR="002B051D" w:rsidRDefault="002B051D">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1FEA1" w14:textId="77777777" w:rsidR="00537ED7" w:rsidRDefault="00537ED7" w:rsidP="005E0F97">
    <w:pPr>
      <w:pStyle w:val="Intestazione"/>
      <w:tabs>
        <w:tab w:val="clear" w:pos="4819"/>
        <w:tab w:val="clear" w:pos="9638"/>
      </w:tabs>
      <w:jc w:val="center"/>
      <w:rPr>
        <w:rFonts w:asciiTheme="majorHAnsi" w:hAnsiTheme="majorHAnsi" w:cstheme="majorHAnsi"/>
      </w:rPr>
    </w:pPr>
  </w:p>
  <w:p w14:paraId="1B320DAE" w14:textId="77777777" w:rsidR="005E0F97" w:rsidRPr="002373E8" w:rsidRDefault="002B051D" w:rsidP="005E0F97">
    <w:pPr>
      <w:pStyle w:val="Intestazione"/>
      <w:tabs>
        <w:tab w:val="clear" w:pos="4819"/>
        <w:tab w:val="clear" w:pos="9638"/>
      </w:tabs>
      <w:jc w:val="center"/>
      <w:rPr>
        <w:rFonts w:asciiTheme="majorHAnsi" w:hAnsiTheme="majorHAnsi" w:cstheme="majorHAnsi"/>
        <w:sz w:val="16"/>
      </w:rPr>
    </w:pPr>
    <w:r w:rsidRPr="002B051D">
      <w:rPr>
        <w:rFonts w:asciiTheme="majorHAnsi" w:hAnsiTheme="majorHAnsi" w:cstheme="majorHAnsi"/>
        <w:noProof/>
        <w:sz w:val="16"/>
        <w:lang w:eastAsia="it-IT"/>
      </w:rPr>
      <w:drawing>
        <wp:inline distT="0" distB="0" distL="0" distR="0" wp14:anchorId="307255FA" wp14:editId="2D591EB4">
          <wp:extent cx="3221103" cy="1764000"/>
          <wp:effectExtent l="0" t="0" r="5080" b="0"/>
          <wp:docPr id="3226633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1103" cy="17640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4C046" w14:textId="77777777" w:rsidR="002B051D" w:rsidRDefault="002B051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75904"/>
    <w:multiLevelType w:val="hybridMultilevel"/>
    <w:tmpl w:val="9076784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14A41772"/>
    <w:multiLevelType w:val="hybridMultilevel"/>
    <w:tmpl w:val="B11AE2BA"/>
    <w:lvl w:ilvl="0" w:tplc="090C5636">
      <w:numFmt w:val="bullet"/>
      <w:lvlText w:val="-"/>
      <w:lvlJc w:val="left"/>
      <w:pPr>
        <w:ind w:left="360" w:hanging="360"/>
      </w:pPr>
      <w:rPr>
        <w:rFonts w:ascii="Calibri" w:eastAsiaTheme="minorEastAsia" w:hAnsi="Calibri" w:cstheme="minorHAns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1A4172B2"/>
    <w:multiLevelType w:val="hybridMultilevel"/>
    <w:tmpl w:val="DA6845B8"/>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nsid w:val="1E026403"/>
    <w:multiLevelType w:val="hybridMultilevel"/>
    <w:tmpl w:val="88BC09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25684BF3"/>
    <w:multiLevelType w:val="hybridMultilevel"/>
    <w:tmpl w:val="E88264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2CCE197D"/>
    <w:multiLevelType w:val="hybridMultilevel"/>
    <w:tmpl w:val="10248FF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37F85F0F"/>
    <w:multiLevelType w:val="hybridMultilevel"/>
    <w:tmpl w:val="5F329D52"/>
    <w:lvl w:ilvl="0" w:tplc="04100001">
      <w:start w:val="1"/>
      <w:numFmt w:val="bullet"/>
      <w:lvlText w:val=""/>
      <w:lvlJc w:val="left"/>
      <w:pPr>
        <w:ind w:left="360" w:hanging="360"/>
      </w:pPr>
      <w:rPr>
        <w:rFonts w:ascii="Symbol" w:hAnsi="Symbol" w:hint="default"/>
        <w:b w:val="0"/>
        <w:bCs w:val="0"/>
        <w:i w:val="0"/>
        <w:iCs w:val="0"/>
        <w:spacing w:val="0"/>
        <w:w w:val="99"/>
        <w:sz w:val="20"/>
        <w:szCs w:val="20"/>
        <w:lang w:val="it-IT" w:eastAsia="en-US" w:bidi="ar-SA"/>
      </w:rPr>
    </w:lvl>
    <w:lvl w:ilvl="1" w:tplc="FFFFFFFF">
      <w:numFmt w:val="bullet"/>
      <w:lvlText w:val="•"/>
      <w:lvlJc w:val="left"/>
      <w:pPr>
        <w:ind w:left="1265" w:hanging="360"/>
      </w:pPr>
      <w:rPr>
        <w:rFonts w:hint="default"/>
        <w:lang w:val="it-IT" w:eastAsia="en-US" w:bidi="ar-SA"/>
      </w:rPr>
    </w:lvl>
    <w:lvl w:ilvl="2" w:tplc="FFFFFFFF">
      <w:numFmt w:val="bullet"/>
      <w:lvlText w:val="•"/>
      <w:lvlJc w:val="left"/>
      <w:pPr>
        <w:ind w:left="2171" w:hanging="360"/>
      </w:pPr>
      <w:rPr>
        <w:rFonts w:hint="default"/>
        <w:lang w:val="it-IT" w:eastAsia="en-US" w:bidi="ar-SA"/>
      </w:rPr>
    </w:lvl>
    <w:lvl w:ilvl="3" w:tplc="FFFFFFFF">
      <w:numFmt w:val="bullet"/>
      <w:lvlText w:val="•"/>
      <w:lvlJc w:val="left"/>
      <w:pPr>
        <w:ind w:left="3076" w:hanging="360"/>
      </w:pPr>
      <w:rPr>
        <w:rFonts w:hint="default"/>
        <w:lang w:val="it-IT" w:eastAsia="en-US" w:bidi="ar-SA"/>
      </w:rPr>
    </w:lvl>
    <w:lvl w:ilvl="4" w:tplc="FFFFFFFF">
      <w:numFmt w:val="bullet"/>
      <w:lvlText w:val="•"/>
      <w:lvlJc w:val="left"/>
      <w:pPr>
        <w:ind w:left="3982" w:hanging="360"/>
      </w:pPr>
      <w:rPr>
        <w:rFonts w:hint="default"/>
        <w:lang w:val="it-IT" w:eastAsia="en-US" w:bidi="ar-SA"/>
      </w:rPr>
    </w:lvl>
    <w:lvl w:ilvl="5" w:tplc="FFFFFFFF">
      <w:numFmt w:val="bullet"/>
      <w:lvlText w:val="•"/>
      <w:lvlJc w:val="left"/>
      <w:pPr>
        <w:ind w:left="4888" w:hanging="360"/>
      </w:pPr>
      <w:rPr>
        <w:rFonts w:hint="default"/>
        <w:lang w:val="it-IT" w:eastAsia="en-US" w:bidi="ar-SA"/>
      </w:rPr>
    </w:lvl>
    <w:lvl w:ilvl="6" w:tplc="FFFFFFFF">
      <w:numFmt w:val="bullet"/>
      <w:lvlText w:val="•"/>
      <w:lvlJc w:val="left"/>
      <w:pPr>
        <w:ind w:left="5793" w:hanging="360"/>
      </w:pPr>
      <w:rPr>
        <w:rFonts w:hint="default"/>
        <w:lang w:val="it-IT" w:eastAsia="en-US" w:bidi="ar-SA"/>
      </w:rPr>
    </w:lvl>
    <w:lvl w:ilvl="7" w:tplc="FFFFFFFF">
      <w:numFmt w:val="bullet"/>
      <w:lvlText w:val="•"/>
      <w:lvlJc w:val="left"/>
      <w:pPr>
        <w:ind w:left="6699" w:hanging="360"/>
      </w:pPr>
      <w:rPr>
        <w:rFonts w:hint="default"/>
        <w:lang w:val="it-IT" w:eastAsia="en-US" w:bidi="ar-SA"/>
      </w:rPr>
    </w:lvl>
    <w:lvl w:ilvl="8" w:tplc="FFFFFFFF">
      <w:numFmt w:val="bullet"/>
      <w:lvlText w:val="•"/>
      <w:lvlJc w:val="left"/>
      <w:pPr>
        <w:ind w:left="7604" w:hanging="360"/>
      </w:pPr>
      <w:rPr>
        <w:rFonts w:hint="default"/>
        <w:lang w:val="it-IT" w:eastAsia="en-US" w:bidi="ar-SA"/>
      </w:rPr>
    </w:lvl>
  </w:abstractNum>
  <w:abstractNum w:abstractNumId="7">
    <w:nsid w:val="4BCE714A"/>
    <w:multiLevelType w:val="hybridMultilevel"/>
    <w:tmpl w:val="E4589C4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nsid w:val="56B23DD7"/>
    <w:multiLevelType w:val="hybridMultilevel"/>
    <w:tmpl w:val="47B6888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56D204E6"/>
    <w:multiLevelType w:val="hybridMultilevel"/>
    <w:tmpl w:val="1C70567A"/>
    <w:lvl w:ilvl="0" w:tplc="026E80F0">
      <w:numFmt w:val="bullet"/>
      <w:lvlText w:val=""/>
      <w:lvlJc w:val="left"/>
      <w:pPr>
        <w:ind w:left="360" w:hanging="360"/>
      </w:pPr>
      <w:rPr>
        <w:rFonts w:ascii="Symbol" w:eastAsia="Symbol" w:hAnsi="Symbol" w:cs="Symbol" w:hint="default"/>
        <w:b w:val="0"/>
        <w:bCs w:val="0"/>
        <w:i w:val="0"/>
        <w:iCs w:val="0"/>
        <w:spacing w:val="0"/>
        <w:w w:val="99"/>
        <w:sz w:val="20"/>
        <w:szCs w:val="20"/>
        <w:lang w:val="it-IT" w:eastAsia="en-US" w:bidi="ar-SA"/>
      </w:rPr>
    </w:lvl>
    <w:lvl w:ilvl="1" w:tplc="0388D9B6">
      <w:numFmt w:val="bullet"/>
      <w:lvlText w:val="•"/>
      <w:lvlJc w:val="left"/>
      <w:pPr>
        <w:ind w:left="1265" w:hanging="360"/>
      </w:pPr>
      <w:rPr>
        <w:rFonts w:hint="default"/>
        <w:lang w:val="it-IT" w:eastAsia="en-US" w:bidi="ar-SA"/>
      </w:rPr>
    </w:lvl>
    <w:lvl w:ilvl="2" w:tplc="DB2E0084">
      <w:numFmt w:val="bullet"/>
      <w:lvlText w:val="•"/>
      <w:lvlJc w:val="left"/>
      <w:pPr>
        <w:ind w:left="2171" w:hanging="360"/>
      </w:pPr>
      <w:rPr>
        <w:rFonts w:hint="default"/>
        <w:lang w:val="it-IT" w:eastAsia="en-US" w:bidi="ar-SA"/>
      </w:rPr>
    </w:lvl>
    <w:lvl w:ilvl="3" w:tplc="432C5BBA">
      <w:numFmt w:val="bullet"/>
      <w:lvlText w:val="•"/>
      <w:lvlJc w:val="left"/>
      <w:pPr>
        <w:ind w:left="3076" w:hanging="360"/>
      </w:pPr>
      <w:rPr>
        <w:rFonts w:hint="default"/>
        <w:lang w:val="it-IT" w:eastAsia="en-US" w:bidi="ar-SA"/>
      </w:rPr>
    </w:lvl>
    <w:lvl w:ilvl="4" w:tplc="5E72A216">
      <w:numFmt w:val="bullet"/>
      <w:lvlText w:val="•"/>
      <w:lvlJc w:val="left"/>
      <w:pPr>
        <w:ind w:left="3982" w:hanging="360"/>
      </w:pPr>
      <w:rPr>
        <w:rFonts w:hint="default"/>
        <w:lang w:val="it-IT" w:eastAsia="en-US" w:bidi="ar-SA"/>
      </w:rPr>
    </w:lvl>
    <w:lvl w:ilvl="5" w:tplc="984C3ADC">
      <w:numFmt w:val="bullet"/>
      <w:lvlText w:val="•"/>
      <w:lvlJc w:val="left"/>
      <w:pPr>
        <w:ind w:left="4888" w:hanging="360"/>
      </w:pPr>
      <w:rPr>
        <w:rFonts w:hint="default"/>
        <w:lang w:val="it-IT" w:eastAsia="en-US" w:bidi="ar-SA"/>
      </w:rPr>
    </w:lvl>
    <w:lvl w:ilvl="6" w:tplc="64A8034C">
      <w:numFmt w:val="bullet"/>
      <w:lvlText w:val="•"/>
      <w:lvlJc w:val="left"/>
      <w:pPr>
        <w:ind w:left="5793" w:hanging="360"/>
      </w:pPr>
      <w:rPr>
        <w:rFonts w:hint="default"/>
        <w:lang w:val="it-IT" w:eastAsia="en-US" w:bidi="ar-SA"/>
      </w:rPr>
    </w:lvl>
    <w:lvl w:ilvl="7" w:tplc="C09E2234">
      <w:numFmt w:val="bullet"/>
      <w:lvlText w:val="•"/>
      <w:lvlJc w:val="left"/>
      <w:pPr>
        <w:ind w:left="6699" w:hanging="360"/>
      </w:pPr>
      <w:rPr>
        <w:rFonts w:hint="default"/>
        <w:lang w:val="it-IT" w:eastAsia="en-US" w:bidi="ar-SA"/>
      </w:rPr>
    </w:lvl>
    <w:lvl w:ilvl="8" w:tplc="9EF80472">
      <w:numFmt w:val="bullet"/>
      <w:lvlText w:val="•"/>
      <w:lvlJc w:val="left"/>
      <w:pPr>
        <w:ind w:left="7604" w:hanging="360"/>
      </w:pPr>
      <w:rPr>
        <w:rFonts w:hint="default"/>
        <w:lang w:val="it-IT" w:eastAsia="en-US" w:bidi="ar-SA"/>
      </w:rPr>
    </w:lvl>
  </w:abstractNum>
  <w:abstractNum w:abstractNumId="10">
    <w:nsid w:val="6A8B3703"/>
    <w:multiLevelType w:val="hybridMultilevel"/>
    <w:tmpl w:val="3B5223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6DB63B82"/>
    <w:multiLevelType w:val="hybridMultilevel"/>
    <w:tmpl w:val="46E2BE3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6EE05F73"/>
    <w:multiLevelType w:val="hybridMultilevel"/>
    <w:tmpl w:val="ED9051A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743852C7"/>
    <w:multiLevelType w:val="hybridMultilevel"/>
    <w:tmpl w:val="E6E0CF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C94029E"/>
    <w:multiLevelType w:val="hybridMultilevel"/>
    <w:tmpl w:val="6E36669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7DB558D4"/>
    <w:multiLevelType w:val="hybridMultilevel"/>
    <w:tmpl w:val="05200E88"/>
    <w:lvl w:ilvl="0" w:tplc="04100001">
      <w:start w:val="1"/>
      <w:numFmt w:val="bullet"/>
      <w:lvlText w:val=""/>
      <w:lvlJc w:val="left"/>
      <w:pPr>
        <w:ind w:left="360" w:hanging="360"/>
      </w:pPr>
      <w:rPr>
        <w:rFonts w:ascii="Symbol" w:hAnsi="Symbol" w:hint="default"/>
        <w:b w:val="0"/>
        <w:bCs w:val="0"/>
        <w:i w:val="0"/>
        <w:iCs w:val="0"/>
        <w:spacing w:val="0"/>
        <w:w w:val="99"/>
        <w:sz w:val="20"/>
        <w:szCs w:val="20"/>
        <w:lang w:val="it-IT" w:eastAsia="en-US" w:bidi="ar-SA"/>
      </w:rPr>
    </w:lvl>
    <w:lvl w:ilvl="1" w:tplc="FFFFFFFF">
      <w:numFmt w:val="bullet"/>
      <w:lvlText w:val="•"/>
      <w:lvlJc w:val="left"/>
      <w:pPr>
        <w:ind w:left="1265" w:hanging="360"/>
      </w:pPr>
      <w:rPr>
        <w:rFonts w:hint="default"/>
        <w:lang w:val="it-IT" w:eastAsia="en-US" w:bidi="ar-SA"/>
      </w:rPr>
    </w:lvl>
    <w:lvl w:ilvl="2" w:tplc="FFFFFFFF">
      <w:numFmt w:val="bullet"/>
      <w:lvlText w:val="•"/>
      <w:lvlJc w:val="left"/>
      <w:pPr>
        <w:ind w:left="2171" w:hanging="360"/>
      </w:pPr>
      <w:rPr>
        <w:rFonts w:hint="default"/>
        <w:lang w:val="it-IT" w:eastAsia="en-US" w:bidi="ar-SA"/>
      </w:rPr>
    </w:lvl>
    <w:lvl w:ilvl="3" w:tplc="FFFFFFFF">
      <w:numFmt w:val="bullet"/>
      <w:lvlText w:val="•"/>
      <w:lvlJc w:val="left"/>
      <w:pPr>
        <w:ind w:left="3076" w:hanging="360"/>
      </w:pPr>
      <w:rPr>
        <w:rFonts w:hint="default"/>
        <w:lang w:val="it-IT" w:eastAsia="en-US" w:bidi="ar-SA"/>
      </w:rPr>
    </w:lvl>
    <w:lvl w:ilvl="4" w:tplc="FFFFFFFF">
      <w:numFmt w:val="bullet"/>
      <w:lvlText w:val="•"/>
      <w:lvlJc w:val="left"/>
      <w:pPr>
        <w:ind w:left="3982" w:hanging="360"/>
      </w:pPr>
      <w:rPr>
        <w:rFonts w:hint="default"/>
        <w:lang w:val="it-IT" w:eastAsia="en-US" w:bidi="ar-SA"/>
      </w:rPr>
    </w:lvl>
    <w:lvl w:ilvl="5" w:tplc="FFFFFFFF">
      <w:numFmt w:val="bullet"/>
      <w:lvlText w:val="•"/>
      <w:lvlJc w:val="left"/>
      <w:pPr>
        <w:ind w:left="4888" w:hanging="360"/>
      </w:pPr>
      <w:rPr>
        <w:rFonts w:hint="default"/>
        <w:lang w:val="it-IT" w:eastAsia="en-US" w:bidi="ar-SA"/>
      </w:rPr>
    </w:lvl>
    <w:lvl w:ilvl="6" w:tplc="FFFFFFFF">
      <w:numFmt w:val="bullet"/>
      <w:lvlText w:val="•"/>
      <w:lvlJc w:val="left"/>
      <w:pPr>
        <w:ind w:left="5793" w:hanging="360"/>
      </w:pPr>
      <w:rPr>
        <w:rFonts w:hint="default"/>
        <w:lang w:val="it-IT" w:eastAsia="en-US" w:bidi="ar-SA"/>
      </w:rPr>
    </w:lvl>
    <w:lvl w:ilvl="7" w:tplc="FFFFFFFF">
      <w:numFmt w:val="bullet"/>
      <w:lvlText w:val="•"/>
      <w:lvlJc w:val="left"/>
      <w:pPr>
        <w:ind w:left="6699" w:hanging="360"/>
      </w:pPr>
      <w:rPr>
        <w:rFonts w:hint="default"/>
        <w:lang w:val="it-IT" w:eastAsia="en-US" w:bidi="ar-SA"/>
      </w:rPr>
    </w:lvl>
    <w:lvl w:ilvl="8" w:tplc="FFFFFFFF">
      <w:numFmt w:val="bullet"/>
      <w:lvlText w:val="•"/>
      <w:lvlJc w:val="left"/>
      <w:pPr>
        <w:ind w:left="7604" w:hanging="360"/>
      </w:pPr>
      <w:rPr>
        <w:rFonts w:hint="default"/>
        <w:lang w:val="it-IT" w:eastAsia="en-US" w:bidi="ar-SA"/>
      </w:rPr>
    </w:lvl>
  </w:abstractNum>
  <w:abstractNum w:abstractNumId="16">
    <w:nsid w:val="7DD65BE3"/>
    <w:multiLevelType w:val="hybridMultilevel"/>
    <w:tmpl w:val="C3A08760"/>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3"/>
  </w:num>
  <w:num w:numId="2">
    <w:abstractNumId w:val="1"/>
  </w:num>
  <w:num w:numId="3">
    <w:abstractNumId w:val="1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 w:numId="9">
    <w:abstractNumId w:val="12"/>
  </w:num>
  <w:num w:numId="10">
    <w:abstractNumId w:val="8"/>
  </w:num>
  <w:num w:numId="11">
    <w:abstractNumId w:val="13"/>
  </w:num>
  <w:num w:numId="12">
    <w:abstractNumId w:val="7"/>
  </w:num>
  <w:num w:numId="13">
    <w:abstractNumId w:val="11"/>
  </w:num>
  <w:num w:numId="14">
    <w:abstractNumId w:val="14"/>
  </w:num>
  <w:num w:numId="15">
    <w:abstractNumId w:val="9"/>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05A2A"/>
    <w:rsid w:val="000025D9"/>
    <w:rsid w:val="00004629"/>
    <w:rsid w:val="000079DA"/>
    <w:rsid w:val="000149A3"/>
    <w:rsid w:val="0002129F"/>
    <w:rsid w:val="000265A8"/>
    <w:rsid w:val="00026ABB"/>
    <w:rsid w:val="00036F0E"/>
    <w:rsid w:val="00037D17"/>
    <w:rsid w:val="0005009C"/>
    <w:rsid w:val="00052BFE"/>
    <w:rsid w:val="000540F8"/>
    <w:rsid w:val="00060C88"/>
    <w:rsid w:val="00062A54"/>
    <w:rsid w:val="00071B20"/>
    <w:rsid w:val="00076C71"/>
    <w:rsid w:val="00083AFA"/>
    <w:rsid w:val="000878D4"/>
    <w:rsid w:val="000A454B"/>
    <w:rsid w:val="000A4D39"/>
    <w:rsid w:val="000B3975"/>
    <w:rsid w:val="000B755A"/>
    <w:rsid w:val="000C1E20"/>
    <w:rsid w:val="000D5621"/>
    <w:rsid w:val="000E04DC"/>
    <w:rsid w:val="000E1C58"/>
    <w:rsid w:val="000E65E8"/>
    <w:rsid w:val="000F001A"/>
    <w:rsid w:val="000F195B"/>
    <w:rsid w:val="000F1F15"/>
    <w:rsid w:val="00100331"/>
    <w:rsid w:val="001008D3"/>
    <w:rsid w:val="00101B18"/>
    <w:rsid w:val="0010329D"/>
    <w:rsid w:val="00107547"/>
    <w:rsid w:val="001121F4"/>
    <w:rsid w:val="00113BAD"/>
    <w:rsid w:val="00120D15"/>
    <w:rsid w:val="0012161D"/>
    <w:rsid w:val="001344CB"/>
    <w:rsid w:val="001367CA"/>
    <w:rsid w:val="001454FA"/>
    <w:rsid w:val="00151872"/>
    <w:rsid w:val="0016095E"/>
    <w:rsid w:val="00163139"/>
    <w:rsid w:val="001634DB"/>
    <w:rsid w:val="00166660"/>
    <w:rsid w:val="00166A05"/>
    <w:rsid w:val="0017290F"/>
    <w:rsid w:val="00193D95"/>
    <w:rsid w:val="0019701D"/>
    <w:rsid w:val="001A6181"/>
    <w:rsid w:val="001B2276"/>
    <w:rsid w:val="001B52FF"/>
    <w:rsid w:val="001B753A"/>
    <w:rsid w:val="001C089E"/>
    <w:rsid w:val="001C1A20"/>
    <w:rsid w:val="001C7337"/>
    <w:rsid w:val="001E35B5"/>
    <w:rsid w:val="001E6D9E"/>
    <w:rsid w:val="001E7273"/>
    <w:rsid w:val="001E7B8D"/>
    <w:rsid w:val="00202B43"/>
    <w:rsid w:val="00202C85"/>
    <w:rsid w:val="00221046"/>
    <w:rsid w:val="00231D59"/>
    <w:rsid w:val="002373E8"/>
    <w:rsid w:val="00244BCE"/>
    <w:rsid w:val="00252A02"/>
    <w:rsid w:val="00276F0B"/>
    <w:rsid w:val="00287271"/>
    <w:rsid w:val="00287BD8"/>
    <w:rsid w:val="00294866"/>
    <w:rsid w:val="002B051D"/>
    <w:rsid w:val="002B146B"/>
    <w:rsid w:val="002B1A54"/>
    <w:rsid w:val="002D20F8"/>
    <w:rsid w:val="002E1E08"/>
    <w:rsid w:val="002E1F18"/>
    <w:rsid w:val="002E5ED0"/>
    <w:rsid w:val="002F6578"/>
    <w:rsid w:val="003154AD"/>
    <w:rsid w:val="00326950"/>
    <w:rsid w:val="003318FF"/>
    <w:rsid w:val="003407E1"/>
    <w:rsid w:val="003429D2"/>
    <w:rsid w:val="00343CC9"/>
    <w:rsid w:val="00344452"/>
    <w:rsid w:val="00345C80"/>
    <w:rsid w:val="00350E76"/>
    <w:rsid w:val="00351CF9"/>
    <w:rsid w:val="00360288"/>
    <w:rsid w:val="003616C7"/>
    <w:rsid w:val="00363256"/>
    <w:rsid w:val="003660AA"/>
    <w:rsid w:val="00371550"/>
    <w:rsid w:val="003715AF"/>
    <w:rsid w:val="00377935"/>
    <w:rsid w:val="00380F85"/>
    <w:rsid w:val="00384655"/>
    <w:rsid w:val="00391210"/>
    <w:rsid w:val="0039478C"/>
    <w:rsid w:val="003A590A"/>
    <w:rsid w:val="003A5D87"/>
    <w:rsid w:val="003A7B3D"/>
    <w:rsid w:val="003B724B"/>
    <w:rsid w:val="003C1C3A"/>
    <w:rsid w:val="003C75A8"/>
    <w:rsid w:val="003D2124"/>
    <w:rsid w:val="003F0E41"/>
    <w:rsid w:val="003F76EE"/>
    <w:rsid w:val="00401B71"/>
    <w:rsid w:val="00412D55"/>
    <w:rsid w:val="004303A5"/>
    <w:rsid w:val="00433ACD"/>
    <w:rsid w:val="0043418D"/>
    <w:rsid w:val="004378A1"/>
    <w:rsid w:val="00447A5D"/>
    <w:rsid w:val="00450A38"/>
    <w:rsid w:val="004632E8"/>
    <w:rsid w:val="0046415A"/>
    <w:rsid w:val="004658A2"/>
    <w:rsid w:val="0047248F"/>
    <w:rsid w:val="0047614F"/>
    <w:rsid w:val="004763F2"/>
    <w:rsid w:val="0048253D"/>
    <w:rsid w:val="00493915"/>
    <w:rsid w:val="004968CD"/>
    <w:rsid w:val="004A547C"/>
    <w:rsid w:val="004A7E4A"/>
    <w:rsid w:val="004C46CD"/>
    <w:rsid w:val="004D0512"/>
    <w:rsid w:val="004F1C32"/>
    <w:rsid w:val="004F395F"/>
    <w:rsid w:val="004F4725"/>
    <w:rsid w:val="004F5A80"/>
    <w:rsid w:val="00507A3B"/>
    <w:rsid w:val="00513426"/>
    <w:rsid w:val="0052275C"/>
    <w:rsid w:val="00530670"/>
    <w:rsid w:val="00533FFE"/>
    <w:rsid w:val="00537ED7"/>
    <w:rsid w:val="00544F28"/>
    <w:rsid w:val="005744AB"/>
    <w:rsid w:val="005770F9"/>
    <w:rsid w:val="00581A70"/>
    <w:rsid w:val="00583246"/>
    <w:rsid w:val="00586471"/>
    <w:rsid w:val="005B2EAD"/>
    <w:rsid w:val="005B4F16"/>
    <w:rsid w:val="005C7F40"/>
    <w:rsid w:val="005D0837"/>
    <w:rsid w:val="005D3853"/>
    <w:rsid w:val="005E0F97"/>
    <w:rsid w:val="005E787E"/>
    <w:rsid w:val="005F180D"/>
    <w:rsid w:val="006139C6"/>
    <w:rsid w:val="00616D4D"/>
    <w:rsid w:val="00617AD9"/>
    <w:rsid w:val="00632FE0"/>
    <w:rsid w:val="00652BBB"/>
    <w:rsid w:val="00652DF5"/>
    <w:rsid w:val="00654A15"/>
    <w:rsid w:val="006625A9"/>
    <w:rsid w:val="006663E8"/>
    <w:rsid w:val="0068050A"/>
    <w:rsid w:val="00684B0B"/>
    <w:rsid w:val="006A085C"/>
    <w:rsid w:val="006B4826"/>
    <w:rsid w:val="006B53E7"/>
    <w:rsid w:val="006B7495"/>
    <w:rsid w:val="006C7ACE"/>
    <w:rsid w:val="006D21CB"/>
    <w:rsid w:val="006D4A69"/>
    <w:rsid w:val="006D546D"/>
    <w:rsid w:val="006E542D"/>
    <w:rsid w:val="006E6DE8"/>
    <w:rsid w:val="006F1711"/>
    <w:rsid w:val="006F6EA6"/>
    <w:rsid w:val="0070752C"/>
    <w:rsid w:val="00712FC7"/>
    <w:rsid w:val="007131A0"/>
    <w:rsid w:val="00725725"/>
    <w:rsid w:val="00735A79"/>
    <w:rsid w:val="00735E66"/>
    <w:rsid w:val="007511FA"/>
    <w:rsid w:val="00760BCB"/>
    <w:rsid w:val="00766151"/>
    <w:rsid w:val="0076667C"/>
    <w:rsid w:val="00773787"/>
    <w:rsid w:val="00773DE5"/>
    <w:rsid w:val="00791D6A"/>
    <w:rsid w:val="007A13DD"/>
    <w:rsid w:val="007A22BA"/>
    <w:rsid w:val="007A418A"/>
    <w:rsid w:val="007A5018"/>
    <w:rsid w:val="007C035E"/>
    <w:rsid w:val="007C2840"/>
    <w:rsid w:val="007D0922"/>
    <w:rsid w:val="007E04E3"/>
    <w:rsid w:val="007F1947"/>
    <w:rsid w:val="007F3AE2"/>
    <w:rsid w:val="007F577F"/>
    <w:rsid w:val="008009A8"/>
    <w:rsid w:val="008033C7"/>
    <w:rsid w:val="00804517"/>
    <w:rsid w:val="00812D6C"/>
    <w:rsid w:val="00813450"/>
    <w:rsid w:val="00813731"/>
    <w:rsid w:val="00821433"/>
    <w:rsid w:val="00835355"/>
    <w:rsid w:val="00840EC4"/>
    <w:rsid w:val="00845571"/>
    <w:rsid w:val="00857AD5"/>
    <w:rsid w:val="00862B9C"/>
    <w:rsid w:val="00880C4F"/>
    <w:rsid w:val="00881E04"/>
    <w:rsid w:val="0089016E"/>
    <w:rsid w:val="0089353F"/>
    <w:rsid w:val="008C0F22"/>
    <w:rsid w:val="00905A2A"/>
    <w:rsid w:val="0092727E"/>
    <w:rsid w:val="00944123"/>
    <w:rsid w:val="00946911"/>
    <w:rsid w:val="00956823"/>
    <w:rsid w:val="00960477"/>
    <w:rsid w:val="00967C46"/>
    <w:rsid w:val="00972CC8"/>
    <w:rsid w:val="009750A9"/>
    <w:rsid w:val="00976125"/>
    <w:rsid w:val="0098461C"/>
    <w:rsid w:val="0099722D"/>
    <w:rsid w:val="009A21B2"/>
    <w:rsid w:val="009B1B33"/>
    <w:rsid w:val="009B1D25"/>
    <w:rsid w:val="009C55B0"/>
    <w:rsid w:val="009D02B2"/>
    <w:rsid w:val="009D3C40"/>
    <w:rsid w:val="00A17292"/>
    <w:rsid w:val="00A2055D"/>
    <w:rsid w:val="00A240F9"/>
    <w:rsid w:val="00A32EF9"/>
    <w:rsid w:val="00A471DC"/>
    <w:rsid w:val="00A536F4"/>
    <w:rsid w:val="00A65B17"/>
    <w:rsid w:val="00A964EF"/>
    <w:rsid w:val="00AB0832"/>
    <w:rsid w:val="00AD4310"/>
    <w:rsid w:val="00AD62DE"/>
    <w:rsid w:val="00AD7304"/>
    <w:rsid w:val="00AF3284"/>
    <w:rsid w:val="00B1168D"/>
    <w:rsid w:val="00B130B1"/>
    <w:rsid w:val="00B13DF2"/>
    <w:rsid w:val="00B14E3F"/>
    <w:rsid w:val="00B171AF"/>
    <w:rsid w:val="00B20EEB"/>
    <w:rsid w:val="00B240B6"/>
    <w:rsid w:val="00B33043"/>
    <w:rsid w:val="00B6218C"/>
    <w:rsid w:val="00B67ED7"/>
    <w:rsid w:val="00B703BD"/>
    <w:rsid w:val="00B77D50"/>
    <w:rsid w:val="00B81380"/>
    <w:rsid w:val="00B836BE"/>
    <w:rsid w:val="00B87DEF"/>
    <w:rsid w:val="00BA3448"/>
    <w:rsid w:val="00BA6DC7"/>
    <w:rsid w:val="00BC0D3F"/>
    <w:rsid w:val="00BC1943"/>
    <w:rsid w:val="00BC6C7D"/>
    <w:rsid w:val="00BD34B6"/>
    <w:rsid w:val="00BE38E5"/>
    <w:rsid w:val="00BE3B5E"/>
    <w:rsid w:val="00BE4CDD"/>
    <w:rsid w:val="00BF3C23"/>
    <w:rsid w:val="00BF688C"/>
    <w:rsid w:val="00C057B0"/>
    <w:rsid w:val="00C123B0"/>
    <w:rsid w:val="00C16826"/>
    <w:rsid w:val="00C212D4"/>
    <w:rsid w:val="00C22862"/>
    <w:rsid w:val="00C257D1"/>
    <w:rsid w:val="00C423EF"/>
    <w:rsid w:val="00C431D0"/>
    <w:rsid w:val="00C43E80"/>
    <w:rsid w:val="00C47891"/>
    <w:rsid w:val="00C65617"/>
    <w:rsid w:val="00C7021E"/>
    <w:rsid w:val="00C7249E"/>
    <w:rsid w:val="00C77516"/>
    <w:rsid w:val="00C91FA2"/>
    <w:rsid w:val="00CA4BDF"/>
    <w:rsid w:val="00CB1E32"/>
    <w:rsid w:val="00CB3AA0"/>
    <w:rsid w:val="00CC06D0"/>
    <w:rsid w:val="00CD0793"/>
    <w:rsid w:val="00CD5FF2"/>
    <w:rsid w:val="00CE5BBA"/>
    <w:rsid w:val="00CF3E49"/>
    <w:rsid w:val="00D1476D"/>
    <w:rsid w:val="00D232A8"/>
    <w:rsid w:val="00D364E3"/>
    <w:rsid w:val="00D45EAB"/>
    <w:rsid w:val="00D51BEC"/>
    <w:rsid w:val="00D609E3"/>
    <w:rsid w:val="00D70BCD"/>
    <w:rsid w:val="00D8159E"/>
    <w:rsid w:val="00D848A3"/>
    <w:rsid w:val="00D9372E"/>
    <w:rsid w:val="00D93751"/>
    <w:rsid w:val="00D95764"/>
    <w:rsid w:val="00DC584D"/>
    <w:rsid w:val="00DD3061"/>
    <w:rsid w:val="00DD64A6"/>
    <w:rsid w:val="00DD6955"/>
    <w:rsid w:val="00DD7E58"/>
    <w:rsid w:val="00DE43E7"/>
    <w:rsid w:val="00DE6405"/>
    <w:rsid w:val="00DF4151"/>
    <w:rsid w:val="00DF67FC"/>
    <w:rsid w:val="00E11147"/>
    <w:rsid w:val="00E2109B"/>
    <w:rsid w:val="00E31433"/>
    <w:rsid w:val="00E4229F"/>
    <w:rsid w:val="00E46131"/>
    <w:rsid w:val="00E462E6"/>
    <w:rsid w:val="00E54663"/>
    <w:rsid w:val="00E826EF"/>
    <w:rsid w:val="00E84BE8"/>
    <w:rsid w:val="00E8554A"/>
    <w:rsid w:val="00EB2705"/>
    <w:rsid w:val="00EC05A8"/>
    <w:rsid w:val="00EC23A4"/>
    <w:rsid w:val="00EC2C87"/>
    <w:rsid w:val="00EC2F71"/>
    <w:rsid w:val="00EC46C4"/>
    <w:rsid w:val="00ED4B09"/>
    <w:rsid w:val="00ED54EE"/>
    <w:rsid w:val="00EE6225"/>
    <w:rsid w:val="00EF0982"/>
    <w:rsid w:val="00EF37AD"/>
    <w:rsid w:val="00EF4305"/>
    <w:rsid w:val="00F131DF"/>
    <w:rsid w:val="00F13A90"/>
    <w:rsid w:val="00F15AF7"/>
    <w:rsid w:val="00F1702C"/>
    <w:rsid w:val="00F22F9E"/>
    <w:rsid w:val="00F2489C"/>
    <w:rsid w:val="00F30ADA"/>
    <w:rsid w:val="00F533FF"/>
    <w:rsid w:val="00F54E0B"/>
    <w:rsid w:val="00F67374"/>
    <w:rsid w:val="00F723CF"/>
    <w:rsid w:val="00F81057"/>
    <w:rsid w:val="00F84AB9"/>
    <w:rsid w:val="00F92C37"/>
    <w:rsid w:val="00FA108D"/>
    <w:rsid w:val="00FA312A"/>
    <w:rsid w:val="00FA7BB1"/>
    <w:rsid w:val="00FB131E"/>
    <w:rsid w:val="00FB22A1"/>
    <w:rsid w:val="00FC0C6E"/>
    <w:rsid w:val="00FC5D5A"/>
    <w:rsid w:val="00FC775E"/>
    <w:rsid w:val="00FD3831"/>
    <w:rsid w:val="00FE32B4"/>
    <w:rsid w:val="00FE7816"/>
    <w:rsid w:val="00FF3D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62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54A15"/>
    <w:pPr>
      <w:spacing w:after="0" w:line="240" w:lineRule="auto"/>
    </w:pPr>
    <w:rPr>
      <w:rFonts w:eastAsiaTheme="minorEastAsia"/>
      <w:sz w:val="24"/>
      <w:szCs w:val="24"/>
    </w:rPr>
  </w:style>
  <w:style w:type="paragraph" w:styleId="Titolo1">
    <w:name w:val="heading 1"/>
    <w:basedOn w:val="Normale"/>
    <w:link w:val="Titolo1Carattere"/>
    <w:uiPriority w:val="9"/>
    <w:qFormat/>
    <w:rsid w:val="00252A02"/>
    <w:pPr>
      <w:widowControl w:val="0"/>
      <w:autoSpaceDE w:val="0"/>
      <w:autoSpaceDN w:val="0"/>
      <w:ind w:left="140" w:right="7357"/>
      <w:outlineLvl w:val="0"/>
    </w:pPr>
    <w:rPr>
      <w:rFonts w:ascii="Calibri" w:eastAsia="Calibri" w:hAnsi="Calibri" w:cs="Calibri"/>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base">
    <w:name w:val="[Paragrafo base]"/>
    <w:basedOn w:val="Normale"/>
    <w:uiPriority w:val="99"/>
    <w:rsid w:val="00905A2A"/>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Grigliatabella">
    <w:name w:val="Table Grid"/>
    <w:basedOn w:val="Tabellanormale"/>
    <w:uiPriority w:val="59"/>
    <w:rsid w:val="00905A2A"/>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ltestoCarattere">
    <w:name w:val="Corpo del testo Carattere"/>
    <w:semiHidden/>
    <w:rsid w:val="00905A2A"/>
    <w:rPr>
      <w:rFonts w:ascii="Verdana" w:eastAsia="Times New Roman" w:hAnsi="Verdana" w:cs="Times New Roman"/>
      <w:sz w:val="18"/>
      <w:szCs w:val="20"/>
      <w:lang w:eastAsia="it-IT"/>
    </w:rPr>
  </w:style>
  <w:style w:type="character" w:styleId="Collegamentoipertestuale">
    <w:name w:val="Hyperlink"/>
    <w:basedOn w:val="Carpredefinitoparagrafo"/>
    <w:uiPriority w:val="99"/>
    <w:unhideWhenUsed/>
    <w:rsid w:val="00905A2A"/>
    <w:rPr>
      <w:color w:val="0000FF" w:themeColor="hyperlink"/>
      <w:u w:val="single"/>
    </w:rPr>
  </w:style>
  <w:style w:type="paragraph" w:styleId="Testofumetto">
    <w:name w:val="Balloon Text"/>
    <w:basedOn w:val="Normale"/>
    <w:link w:val="TestofumettoCarattere"/>
    <w:uiPriority w:val="99"/>
    <w:semiHidden/>
    <w:unhideWhenUsed/>
    <w:rsid w:val="00905A2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05A2A"/>
    <w:rPr>
      <w:rFonts w:ascii="Tahoma" w:eastAsiaTheme="minorEastAsia" w:hAnsi="Tahoma" w:cs="Tahoma"/>
      <w:sz w:val="16"/>
      <w:szCs w:val="16"/>
    </w:rPr>
  </w:style>
  <w:style w:type="paragraph" w:styleId="Intestazione">
    <w:name w:val="header"/>
    <w:basedOn w:val="Normale"/>
    <w:link w:val="IntestazioneCarattere"/>
    <w:uiPriority w:val="99"/>
    <w:unhideWhenUsed/>
    <w:rsid w:val="00905A2A"/>
    <w:pPr>
      <w:tabs>
        <w:tab w:val="center" w:pos="4819"/>
        <w:tab w:val="right" w:pos="9638"/>
      </w:tabs>
    </w:pPr>
  </w:style>
  <w:style w:type="character" w:customStyle="1" w:styleId="IntestazioneCarattere">
    <w:name w:val="Intestazione Carattere"/>
    <w:basedOn w:val="Carpredefinitoparagrafo"/>
    <w:link w:val="Intestazione"/>
    <w:uiPriority w:val="99"/>
    <w:rsid w:val="00905A2A"/>
    <w:rPr>
      <w:rFonts w:eastAsiaTheme="minorEastAsia"/>
      <w:sz w:val="24"/>
      <w:szCs w:val="24"/>
    </w:rPr>
  </w:style>
  <w:style w:type="paragraph" w:styleId="Pidipagina">
    <w:name w:val="footer"/>
    <w:basedOn w:val="Normale"/>
    <w:link w:val="PidipaginaCarattere"/>
    <w:uiPriority w:val="99"/>
    <w:unhideWhenUsed/>
    <w:rsid w:val="00905A2A"/>
    <w:pPr>
      <w:tabs>
        <w:tab w:val="center" w:pos="4819"/>
        <w:tab w:val="right" w:pos="9638"/>
      </w:tabs>
    </w:pPr>
  </w:style>
  <w:style w:type="character" w:customStyle="1" w:styleId="PidipaginaCarattere">
    <w:name w:val="Piè di pagina Carattere"/>
    <w:basedOn w:val="Carpredefinitoparagrafo"/>
    <w:link w:val="Pidipagina"/>
    <w:uiPriority w:val="99"/>
    <w:rsid w:val="00905A2A"/>
    <w:rPr>
      <w:rFonts w:eastAsiaTheme="minorEastAsia"/>
      <w:sz w:val="24"/>
      <w:szCs w:val="24"/>
    </w:rPr>
  </w:style>
  <w:style w:type="paragraph" w:styleId="Testonormale">
    <w:name w:val="Plain Text"/>
    <w:basedOn w:val="Normale"/>
    <w:link w:val="TestonormaleCarattere"/>
    <w:rsid w:val="00231D59"/>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rsid w:val="00231D59"/>
    <w:rPr>
      <w:rFonts w:ascii="Courier New" w:eastAsia="Times New Roman" w:hAnsi="Courier New" w:cs="Times New Roman"/>
      <w:sz w:val="20"/>
      <w:szCs w:val="20"/>
    </w:rPr>
  </w:style>
  <w:style w:type="paragraph" w:styleId="NormaleWeb">
    <w:name w:val="Normal (Web)"/>
    <w:basedOn w:val="Normale"/>
    <w:uiPriority w:val="99"/>
    <w:semiHidden/>
    <w:unhideWhenUsed/>
    <w:rsid w:val="00412D55"/>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412D55"/>
    <w:rPr>
      <w:b/>
      <w:bCs/>
    </w:rPr>
  </w:style>
  <w:style w:type="paragraph" w:styleId="Paragrafoelenco">
    <w:name w:val="List Paragraph"/>
    <w:basedOn w:val="Normale"/>
    <w:uiPriority w:val="34"/>
    <w:qFormat/>
    <w:rsid w:val="001C1A20"/>
    <w:pPr>
      <w:ind w:left="720"/>
      <w:contextualSpacing/>
    </w:pPr>
  </w:style>
  <w:style w:type="character" w:customStyle="1" w:styleId="Titolo1Carattere">
    <w:name w:val="Titolo 1 Carattere"/>
    <w:basedOn w:val="Carpredefinitoparagrafo"/>
    <w:link w:val="Titolo1"/>
    <w:uiPriority w:val="9"/>
    <w:rsid w:val="00252A02"/>
    <w:rPr>
      <w:rFonts w:ascii="Calibri" w:eastAsia="Calibri" w:hAnsi="Calibri" w:cs="Calibri"/>
      <w:b/>
      <w:bCs/>
      <w:sz w:val="20"/>
      <w:szCs w:val="20"/>
    </w:rPr>
  </w:style>
  <w:style w:type="paragraph" w:styleId="Corpotesto">
    <w:name w:val="Body Text"/>
    <w:basedOn w:val="Normale"/>
    <w:link w:val="CorpotestoCarattere"/>
    <w:uiPriority w:val="1"/>
    <w:qFormat/>
    <w:rsid w:val="00252A02"/>
    <w:pPr>
      <w:widowControl w:val="0"/>
      <w:autoSpaceDE w:val="0"/>
      <w:autoSpaceDN w:val="0"/>
      <w:ind w:left="140"/>
    </w:pPr>
    <w:rPr>
      <w:rFonts w:ascii="Calibri" w:eastAsia="Calibri" w:hAnsi="Calibri" w:cs="Calibri"/>
      <w:sz w:val="20"/>
      <w:szCs w:val="20"/>
    </w:rPr>
  </w:style>
  <w:style w:type="character" w:customStyle="1" w:styleId="CorpotestoCarattere">
    <w:name w:val="Corpo testo Carattere"/>
    <w:basedOn w:val="Carpredefinitoparagrafo"/>
    <w:link w:val="Corpotesto"/>
    <w:uiPriority w:val="1"/>
    <w:rsid w:val="00252A02"/>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26565">
      <w:bodyDiv w:val="1"/>
      <w:marLeft w:val="0"/>
      <w:marRight w:val="0"/>
      <w:marTop w:val="0"/>
      <w:marBottom w:val="0"/>
      <w:divBdr>
        <w:top w:val="none" w:sz="0" w:space="0" w:color="auto"/>
        <w:left w:val="none" w:sz="0" w:space="0" w:color="auto"/>
        <w:bottom w:val="none" w:sz="0" w:space="0" w:color="auto"/>
        <w:right w:val="none" w:sz="0" w:space="0" w:color="auto"/>
      </w:divBdr>
    </w:div>
    <w:div w:id="206988751">
      <w:bodyDiv w:val="1"/>
      <w:marLeft w:val="0"/>
      <w:marRight w:val="0"/>
      <w:marTop w:val="0"/>
      <w:marBottom w:val="0"/>
      <w:divBdr>
        <w:top w:val="none" w:sz="0" w:space="0" w:color="auto"/>
        <w:left w:val="none" w:sz="0" w:space="0" w:color="auto"/>
        <w:bottom w:val="none" w:sz="0" w:space="0" w:color="auto"/>
        <w:right w:val="none" w:sz="0" w:space="0" w:color="auto"/>
      </w:divBdr>
    </w:div>
    <w:div w:id="1742172868">
      <w:bodyDiv w:val="1"/>
      <w:marLeft w:val="0"/>
      <w:marRight w:val="0"/>
      <w:marTop w:val="0"/>
      <w:marBottom w:val="0"/>
      <w:divBdr>
        <w:top w:val="none" w:sz="0" w:space="0" w:color="auto"/>
        <w:left w:val="none" w:sz="0" w:space="0" w:color="auto"/>
        <w:bottom w:val="none" w:sz="0" w:space="0" w:color="auto"/>
        <w:right w:val="none" w:sz="0" w:space="0" w:color="auto"/>
      </w:divBdr>
    </w:div>
    <w:div w:id="212815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7FF7C-3A00-46A2-B2D4-A2EF84D81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TotalTime>
  <Pages>8</Pages>
  <Words>3064</Words>
  <Characters>17466</Characters>
  <Application>Microsoft Office Word</Application>
  <DocSecurity>0</DocSecurity>
  <Lines>145</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Pozzetto Nicolò</dc:creator>
  <cp:lastModifiedBy>Maurizio</cp:lastModifiedBy>
  <cp:revision>217</cp:revision>
  <cp:lastPrinted>2023-05-18T09:34:00Z</cp:lastPrinted>
  <dcterms:created xsi:type="dcterms:W3CDTF">2019-07-17T14:19:00Z</dcterms:created>
  <dcterms:modified xsi:type="dcterms:W3CDTF">2025-11-11T20:10:00Z</dcterms:modified>
</cp:coreProperties>
</file>